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9F4" w:rsidRPr="00C723DF" w:rsidRDefault="000F5416" w:rsidP="00C723DF">
      <w:pPr>
        <w:jc w:val="center"/>
        <w:rPr>
          <w:rFonts w:ascii="Arial" w:hAnsi="Arial" w:cs="Arial"/>
          <w:b/>
          <w:color w:val="73879C"/>
          <w:sz w:val="28"/>
          <w:szCs w:val="20"/>
        </w:rPr>
      </w:pPr>
      <w:r w:rsidRPr="000F5416">
        <w:rPr>
          <w:rFonts w:ascii="Arial" w:hAnsi="Arial" w:cs="Arial"/>
          <w:b/>
          <w:color w:val="73879C"/>
          <w:sz w:val="28"/>
          <w:szCs w:val="20"/>
        </w:rPr>
        <w:t xml:space="preserve">SPRE  FAITH &amp; REASON  DI/DIP/21/006 </w:t>
      </w:r>
      <w:r w:rsidR="00DD40F4">
        <w:rPr>
          <w:rFonts w:ascii="Arial" w:hAnsi="Arial" w:cs="Arial"/>
          <w:b/>
          <w:color w:val="73879C"/>
          <w:sz w:val="28"/>
          <w:szCs w:val="20"/>
        </w:rPr>
        <w:t>–</w:t>
      </w:r>
      <w:r w:rsidRPr="000F5416">
        <w:rPr>
          <w:rFonts w:ascii="Arial" w:hAnsi="Arial" w:cs="Arial"/>
          <w:b/>
          <w:color w:val="73879C"/>
          <w:sz w:val="28"/>
          <w:szCs w:val="20"/>
        </w:rPr>
        <w:t xml:space="preserve"> ASSIGNMENT</w:t>
      </w:r>
      <w:r w:rsidR="00C723DF">
        <w:rPr>
          <w:rFonts w:ascii="Arial" w:hAnsi="Arial" w:cs="Arial"/>
          <w:b/>
          <w:color w:val="73879C"/>
          <w:sz w:val="28"/>
          <w:szCs w:val="20"/>
        </w:rPr>
        <w:t xml:space="preserve">                   </w:t>
      </w:r>
      <w:r w:rsidR="006B5AF8">
        <w:rPr>
          <w:rFonts w:ascii="Arial" w:hAnsi="Arial" w:cs="Arial"/>
          <w:b/>
          <w:color w:val="73879C"/>
          <w:sz w:val="28"/>
          <w:szCs w:val="20"/>
        </w:rPr>
        <w:t xml:space="preserve">OLAOLU LAWRENCE AYENI </w:t>
      </w:r>
      <w:r w:rsidR="002B0D5A">
        <w:rPr>
          <w:rFonts w:ascii="Arial" w:hAnsi="Arial" w:cs="Arial"/>
          <w:b/>
          <w:color w:val="73879C"/>
          <w:sz w:val="28"/>
          <w:szCs w:val="20"/>
        </w:rPr>
        <w:t xml:space="preserve"> 19.02.2021</w:t>
      </w:r>
    </w:p>
    <w:p w:rsidR="00AA49F4" w:rsidRPr="00AA49F4" w:rsidRDefault="00AA49F4" w:rsidP="00AA49F4">
      <w:pPr>
        <w:pStyle w:val="NormalWeb"/>
        <w:numPr>
          <w:ilvl w:val="0"/>
          <w:numId w:val="1"/>
        </w:numPr>
        <w:spacing w:before="0" w:beforeAutospacing="0" w:after="150" w:afterAutospacing="0"/>
        <w:rPr>
          <w:rFonts w:ascii="Arial" w:hAnsi="Arial" w:cs="Arial"/>
          <w:color w:val="73879C"/>
          <w:szCs w:val="20"/>
        </w:rPr>
      </w:pPr>
      <w:r w:rsidRPr="00AA49F4">
        <w:rPr>
          <w:rFonts w:ascii="Arial" w:hAnsi="Arial" w:cs="Arial"/>
          <w:color w:val="73879C"/>
          <w:szCs w:val="20"/>
        </w:rPr>
        <w:t>What are the human faculties that direct us to God and in what way do they direct us to God?</w:t>
      </w:r>
    </w:p>
    <w:p w:rsidR="00AA49F4" w:rsidRDefault="00AA49F4" w:rsidP="00AA49F4">
      <w:pPr>
        <w:pStyle w:val="NormalWeb"/>
        <w:spacing w:before="0" w:beforeAutospacing="0" w:after="150" w:afterAutospacing="0"/>
        <w:rPr>
          <w:rFonts w:ascii="Arial" w:hAnsi="Arial" w:cs="Arial"/>
          <w:b/>
          <w:szCs w:val="20"/>
        </w:rPr>
      </w:pPr>
      <w:r w:rsidRPr="00AA49F4">
        <w:rPr>
          <w:rFonts w:ascii="Arial" w:hAnsi="Arial" w:cs="Arial"/>
          <w:b/>
          <w:szCs w:val="20"/>
        </w:rPr>
        <w:t>Faculties of Intellect and Will.</w:t>
      </w:r>
    </w:p>
    <w:p w:rsidR="00AA49F4" w:rsidRPr="00AA49F4" w:rsidRDefault="00AA49F4" w:rsidP="00AA49F4">
      <w:pPr>
        <w:pStyle w:val="NormalWeb"/>
        <w:spacing w:before="0" w:beforeAutospacing="0" w:after="150" w:afterAutospacing="0"/>
        <w:rPr>
          <w:rFonts w:ascii="Arial" w:hAnsi="Arial" w:cs="Arial"/>
          <w:szCs w:val="20"/>
        </w:rPr>
      </w:pPr>
      <w:r>
        <w:rPr>
          <w:rFonts w:ascii="Arial" w:hAnsi="Arial" w:cs="Arial"/>
          <w:b/>
          <w:szCs w:val="20"/>
        </w:rPr>
        <w:t xml:space="preserve">Faculty of Intellect </w:t>
      </w:r>
      <w:r w:rsidRPr="00AA49F4">
        <w:rPr>
          <w:rFonts w:ascii="Arial" w:hAnsi="Arial" w:cs="Arial"/>
          <w:szCs w:val="20"/>
        </w:rPr>
        <w:t>distinguishes man from all other Creatures in the abilities to reason. Man has knowledge which can be expanded and developed. While man’s knowledge is not Infinite he does have a huge knowledge over the material world. The knowledge of man helps him to govern all other Created things. Psalm 8:5-7.</w:t>
      </w:r>
    </w:p>
    <w:p w:rsidR="00AA49F4" w:rsidRPr="00AA49F4" w:rsidRDefault="00A24994" w:rsidP="00AA49F4">
      <w:pPr>
        <w:pStyle w:val="NormalWeb"/>
        <w:spacing w:before="0" w:beforeAutospacing="0" w:after="150" w:afterAutospacing="0"/>
        <w:rPr>
          <w:rFonts w:ascii="Arial" w:hAnsi="Arial" w:cs="Arial"/>
          <w:szCs w:val="20"/>
        </w:rPr>
      </w:pPr>
      <w:r>
        <w:rPr>
          <w:rFonts w:ascii="Arial" w:hAnsi="Arial" w:cs="Arial"/>
          <w:szCs w:val="20"/>
        </w:rPr>
        <w:t xml:space="preserve">The Object of this Intellect is TRUTH. </w:t>
      </w:r>
      <w:r w:rsidR="00AA49F4" w:rsidRPr="00AA49F4">
        <w:rPr>
          <w:rFonts w:ascii="Arial" w:hAnsi="Arial" w:cs="Arial"/>
          <w:szCs w:val="20"/>
        </w:rPr>
        <w:t xml:space="preserve">This Human knowledge must however be subjected to TRUTH not just Facts due to the limiting nature of FACTS. </w:t>
      </w:r>
    </w:p>
    <w:p w:rsidR="00AA49F4" w:rsidRDefault="00AA49F4" w:rsidP="00AA49F4">
      <w:pPr>
        <w:pStyle w:val="NormalWeb"/>
        <w:spacing w:before="0" w:beforeAutospacing="0" w:after="150" w:afterAutospacing="0"/>
        <w:rPr>
          <w:rFonts w:ascii="Arial" w:hAnsi="Arial" w:cs="Arial"/>
          <w:szCs w:val="20"/>
        </w:rPr>
      </w:pPr>
      <w:r w:rsidRPr="00AA49F4">
        <w:rPr>
          <w:rFonts w:ascii="Arial" w:hAnsi="Arial" w:cs="Arial"/>
          <w:szCs w:val="20"/>
        </w:rPr>
        <w:t>The Highest form of TRUTH is GOD. Hence the final destination of Human Intellect is rooted and directed towards God. It is only with this that the Faculties of Intellect is perfected. It is this that helps avoids conflicts between Human and Created things. Others human intellect will lead to ultimate disorder when not subjected to the highest TRUTH.</w:t>
      </w:r>
    </w:p>
    <w:p w:rsidR="00AA49F4" w:rsidRDefault="00AA49F4" w:rsidP="00AA49F4">
      <w:pPr>
        <w:pStyle w:val="NormalWeb"/>
        <w:spacing w:before="0" w:beforeAutospacing="0" w:after="150" w:afterAutospacing="0"/>
        <w:rPr>
          <w:rFonts w:ascii="Arial" w:hAnsi="Arial" w:cs="Arial"/>
          <w:szCs w:val="20"/>
        </w:rPr>
      </w:pPr>
    </w:p>
    <w:p w:rsidR="00AA49F4" w:rsidRDefault="00AA49F4" w:rsidP="00AA49F4">
      <w:pPr>
        <w:pStyle w:val="NormalWeb"/>
        <w:spacing w:before="0" w:beforeAutospacing="0" w:after="150" w:afterAutospacing="0"/>
        <w:rPr>
          <w:rFonts w:ascii="Arial" w:hAnsi="Arial" w:cs="Arial"/>
          <w:szCs w:val="20"/>
        </w:rPr>
      </w:pPr>
      <w:r>
        <w:rPr>
          <w:rFonts w:ascii="Arial" w:hAnsi="Arial" w:cs="Arial"/>
          <w:b/>
          <w:szCs w:val="20"/>
        </w:rPr>
        <w:t xml:space="preserve">Faculty of WILL </w:t>
      </w:r>
      <w:r w:rsidRPr="00AA49F4">
        <w:rPr>
          <w:rFonts w:ascii="Arial" w:hAnsi="Arial" w:cs="Arial"/>
          <w:szCs w:val="20"/>
        </w:rPr>
        <w:t>distinguishes man from all other Creatures in the abilit</w:t>
      </w:r>
      <w:r>
        <w:rPr>
          <w:rFonts w:ascii="Arial" w:hAnsi="Arial" w:cs="Arial"/>
          <w:szCs w:val="20"/>
        </w:rPr>
        <w:t>ies to make choices without compulsion</w:t>
      </w:r>
      <w:r w:rsidRPr="00AA49F4">
        <w:rPr>
          <w:rFonts w:ascii="Arial" w:hAnsi="Arial" w:cs="Arial"/>
          <w:szCs w:val="20"/>
        </w:rPr>
        <w:t xml:space="preserve">. </w:t>
      </w:r>
      <w:r>
        <w:rPr>
          <w:rFonts w:ascii="Arial" w:hAnsi="Arial" w:cs="Arial"/>
          <w:szCs w:val="20"/>
        </w:rPr>
        <w:t>God in Creation ensured that Humanity has this faculty.</w:t>
      </w:r>
    </w:p>
    <w:p w:rsidR="00AA49F4" w:rsidRDefault="00AA49F4" w:rsidP="00AA49F4">
      <w:pPr>
        <w:pStyle w:val="NormalWeb"/>
        <w:spacing w:before="0" w:beforeAutospacing="0" w:after="150" w:afterAutospacing="0"/>
        <w:rPr>
          <w:rFonts w:ascii="Arial" w:hAnsi="Arial" w:cs="Arial"/>
          <w:szCs w:val="20"/>
        </w:rPr>
      </w:pPr>
      <w:r>
        <w:rPr>
          <w:rFonts w:ascii="Arial" w:hAnsi="Arial" w:cs="Arial"/>
          <w:szCs w:val="20"/>
        </w:rPr>
        <w:t>Even in Genesis when God warned man not to eat of the true of life. He allowed man to make the choice</w:t>
      </w:r>
      <w:r w:rsidR="00A24994">
        <w:rPr>
          <w:rFonts w:ascii="Arial" w:hAnsi="Arial" w:cs="Arial"/>
          <w:szCs w:val="20"/>
        </w:rPr>
        <w:t xml:space="preserve"> without COMPULSION</w:t>
      </w:r>
      <w:r>
        <w:rPr>
          <w:rFonts w:ascii="Arial" w:hAnsi="Arial" w:cs="Arial"/>
          <w:szCs w:val="20"/>
        </w:rPr>
        <w:t>.</w:t>
      </w:r>
    </w:p>
    <w:p w:rsidR="00A24994" w:rsidRDefault="00A24994" w:rsidP="00AA49F4">
      <w:pPr>
        <w:pStyle w:val="NormalWeb"/>
        <w:spacing w:before="0" w:beforeAutospacing="0" w:after="150" w:afterAutospacing="0"/>
        <w:rPr>
          <w:rFonts w:ascii="Arial" w:hAnsi="Arial" w:cs="Arial"/>
          <w:szCs w:val="20"/>
        </w:rPr>
      </w:pPr>
      <w:r>
        <w:rPr>
          <w:rFonts w:ascii="Arial" w:hAnsi="Arial" w:cs="Arial"/>
          <w:szCs w:val="20"/>
        </w:rPr>
        <w:t>While man is FREE to make choices He must think of the consequences to himself, creation, others and God. In essence is it GOOD. This Faculty of Volition that gives man liberty to act does not allow him to even mutilate or destroy even his own body.</w:t>
      </w:r>
    </w:p>
    <w:p w:rsidR="00A24994" w:rsidRDefault="00A24994" w:rsidP="00AA49F4">
      <w:pPr>
        <w:pStyle w:val="NormalWeb"/>
        <w:spacing w:before="0" w:beforeAutospacing="0" w:after="150" w:afterAutospacing="0"/>
        <w:rPr>
          <w:rFonts w:ascii="Arial" w:hAnsi="Arial" w:cs="Arial"/>
          <w:szCs w:val="20"/>
        </w:rPr>
      </w:pPr>
      <w:r>
        <w:rPr>
          <w:rFonts w:ascii="Arial" w:hAnsi="Arial" w:cs="Arial"/>
          <w:szCs w:val="20"/>
        </w:rPr>
        <w:t>Why. It is a gift from God. Man did not Create himself and at resurrection the Body will be united with the Soul. Hence all actions that go against human dignity are to be avoided ( Gaudium et Spes 27, Chapter 2).</w:t>
      </w:r>
    </w:p>
    <w:p w:rsidR="00A24994" w:rsidRDefault="00A24994" w:rsidP="00AA49F4">
      <w:pPr>
        <w:pStyle w:val="NormalWeb"/>
        <w:spacing w:before="0" w:beforeAutospacing="0" w:after="150" w:afterAutospacing="0"/>
        <w:rPr>
          <w:rFonts w:ascii="Arial" w:hAnsi="Arial" w:cs="Arial"/>
          <w:szCs w:val="20"/>
        </w:rPr>
      </w:pPr>
    </w:p>
    <w:p w:rsidR="00A24994" w:rsidRDefault="00A24994" w:rsidP="00AA49F4">
      <w:pPr>
        <w:pStyle w:val="NormalWeb"/>
        <w:spacing w:before="0" w:beforeAutospacing="0" w:after="150" w:afterAutospacing="0"/>
        <w:rPr>
          <w:rFonts w:ascii="Arial" w:hAnsi="Arial" w:cs="Arial"/>
          <w:szCs w:val="20"/>
        </w:rPr>
      </w:pPr>
      <w:r>
        <w:rPr>
          <w:rFonts w:ascii="Arial" w:hAnsi="Arial" w:cs="Arial"/>
          <w:szCs w:val="20"/>
        </w:rPr>
        <w:t>The Object of WILL is GOODNESS and God is the highest form of Good. In exercising this HOMO LIBERATUS man is guided by his Conscience. In addition He is guided by morals and ethical standards. While Morals and ethical standards vary from community to community and century to century e.g  it was alright for men to marry many wives and have concubines in early centuries compared to 21</w:t>
      </w:r>
      <w:r w:rsidRPr="00A24994">
        <w:rPr>
          <w:rFonts w:ascii="Arial" w:hAnsi="Arial" w:cs="Arial"/>
          <w:szCs w:val="20"/>
          <w:vertAlign w:val="superscript"/>
        </w:rPr>
        <w:t>st</w:t>
      </w:r>
      <w:r>
        <w:rPr>
          <w:rFonts w:ascii="Arial" w:hAnsi="Arial" w:cs="Arial"/>
          <w:szCs w:val="20"/>
        </w:rPr>
        <w:t xml:space="preserve"> Century. The ultimate Good in God is never changing. Just like Christ went about doing good everywhere our Faculty of Will must be subject to Goodness that is acceptable to God.</w:t>
      </w:r>
    </w:p>
    <w:p w:rsidR="00A24994" w:rsidRDefault="00A24994" w:rsidP="00AA49F4">
      <w:pPr>
        <w:pStyle w:val="NormalWeb"/>
        <w:spacing w:before="0" w:beforeAutospacing="0" w:after="150" w:afterAutospacing="0"/>
        <w:rPr>
          <w:rFonts w:ascii="Arial" w:hAnsi="Arial" w:cs="Arial"/>
          <w:szCs w:val="20"/>
        </w:rPr>
      </w:pPr>
    </w:p>
    <w:p w:rsidR="00AA49F4" w:rsidRPr="00AA49F4" w:rsidRDefault="00AA49F4" w:rsidP="00AA49F4">
      <w:pPr>
        <w:pStyle w:val="NormalWeb"/>
        <w:spacing w:before="0" w:beforeAutospacing="0" w:after="150" w:afterAutospacing="0"/>
        <w:rPr>
          <w:rFonts w:ascii="Arial" w:hAnsi="Arial" w:cs="Arial"/>
          <w:szCs w:val="20"/>
        </w:rPr>
      </w:pPr>
      <w:r w:rsidRPr="00AA49F4">
        <w:rPr>
          <w:rFonts w:ascii="Arial" w:hAnsi="Arial" w:cs="Arial"/>
          <w:szCs w:val="20"/>
        </w:rPr>
        <w:t>Man has knowledge which can be expanded and developed. While man’s knowledge is not Infinite he does have a huge knowledge over the material world. The knowledge of man helps him to govern all other Created things. Psalm 8:5-7.</w:t>
      </w:r>
    </w:p>
    <w:p w:rsidR="00AA49F4" w:rsidRPr="00AA49F4" w:rsidRDefault="00AA49F4" w:rsidP="00AA49F4">
      <w:pPr>
        <w:pStyle w:val="NormalWeb"/>
        <w:spacing w:before="0" w:beforeAutospacing="0" w:after="150" w:afterAutospacing="0"/>
        <w:rPr>
          <w:rFonts w:ascii="Arial" w:hAnsi="Arial" w:cs="Arial"/>
          <w:szCs w:val="20"/>
        </w:rPr>
      </w:pPr>
      <w:r w:rsidRPr="00AA49F4">
        <w:rPr>
          <w:rFonts w:ascii="Arial" w:hAnsi="Arial" w:cs="Arial"/>
          <w:szCs w:val="20"/>
        </w:rPr>
        <w:lastRenderedPageBreak/>
        <w:t xml:space="preserve">This Human knowledge must however be subjected to TRUTH not just Facts due to the limiting nature of FACTS. </w:t>
      </w:r>
    </w:p>
    <w:p w:rsidR="00AA49F4" w:rsidRPr="00AA49F4" w:rsidRDefault="00AA49F4" w:rsidP="00AA49F4">
      <w:pPr>
        <w:pStyle w:val="NormalWeb"/>
        <w:spacing w:before="0" w:beforeAutospacing="0" w:after="150" w:afterAutospacing="0"/>
        <w:rPr>
          <w:rFonts w:ascii="Arial" w:hAnsi="Arial" w:cs="Arial"/>
          <w:szCs w:val="20"/>
        </w:rPr>
      </w:pPr>
      <w:r w:rsidRPr="00AA49F4">
        <w:rPr>
          <w:rFonts w:ascii="Arial" w:hAnsi="Arial" w:cs="Arial"/>
          <w:szCs w:val="20"/>
        </w:rPr>
        <w:t>The Highest form of TRUTH is GOD. Hence the final destination of Human Intellect is rooted and directed towards God. It is only with this that the Faculties of Intellect is perfected. It is this that helps avoids conflicts between Human and Created things. Others human intellect will lead to ultimate disorder when not subjected to the highest TRUTH.</w:t>
      </w:r>
    </w:p>
    <w:p w:rsidR="00AA49F4" w:rsidRPr="00AA49F4" w:rsidRDefault="00AA49F4" w:rsidP="00AA49F4">
      <w:pPr>
        <w:pStyle w:val="NormalWeb"/>
        <w:spacing w:before="0" w:beforeAutospacing="0" w:after="150" w:afterAutospacing="0"/>
        <w:rPr>
          <w:rFonts w:ascii="Arial" w:hAnsi="Arial" w:cs="Arial"/>
          <w:szCs w:val="20"/>
        </w:rPr>
      </w:pPr>
    </w:p>
    <w:p w:rsidR="00AA49F4" w:rsidRDefault="00AA49F4" w:rsidP="00A24994">
      <w:pPr>
        <w:pStyle w:val="NormalWeb"/>
        <w:numPr>
          <w:ilvl w:val="0"/>
          <w:numId w:val="1"/>
        </w:numPr>
        <w:spacing w:before="0" w:beforeAutospacing="0" w:after="150" w:afterAutospacing="0"/>
        <w:rPr>
          <w:rFonts w:ascii="Arial" w:hAnsi="Arial" w:cs="Arial"/>
          <w:color w:val="73879C"/>
          <w:szCs w:val="20"/>
        </w:rPr>
      </w:pPr>
      <w:r w:rsidRPr="00AA49F4">
        <w:rPr>
          <w:rFonts w:ascii="Arial" w:hAnsi="Arial" w:cs="Arial"/>
          <w:color w:val="73879C"/>
          <w:szCs w:val="20"/>
        </w:rPr>
        <w:t>Can any human person achieve his/her full potentials if he/she neglects any aspect or dimension of his/her human nature? If No, why?</w:t>
      </w:r>
    </w:p>
    <w:p w:rsidR="005D7023" w:rsidRDefault="005D7023" w:rsidP="00A24994">
      <w:pPr>
        <w:pStyle w:val="NormalWeb"/>
        <w:spacing w:before="0" w:beforeAutospacing="0" w:after="150" w:afterAutospacing="0"/>
        <w:rPr>
          <w:rFonts w:ascii="Arial" w:hAnsi="Arial" w:cs="Arial"/>
          <w:szCs w:val="20"/>
        </w:rPr>
      </w:pPr>
      <w:r>
        <w:rPr>
          <w:rFonts w:ascii="Arial" w:hAnsi="Arial" w:cs="Arial"/>
          <w:szCs w:val="20"/>
        </w:rPr>
        <w:t>NO. The different dimensions of human nature all work harmoniously to achieve Optimum experience. The reason for this is clearly encapsulated in Apostle Paul epistle about the human body all been interwoven.  I Corinthians 12:12-27. Every part of the human body is important especially the so –called lesser part like kidney.</w:t>
      </w:r>
    </w:p>
    <w:p w:rsidR="005D7023" w:rsidRDefault="005D7023" w:rsidP="00A24994">
      <w:pPr>
        <w:pStyle w:val="NormalWeb"/>
        <w:spacing w:before="0" w:beforeAutospacing="0" w:after="150" w:afterAutospacing="0"/>
        <w:rPr>
          <w:rFonts w:ascii="Arial" w:hAnsi="Arial" w:cs="Arial"/>
          <w:szCs w:val="20"/>
        </w:rPr>
      </w:pPr>
      <w:r>
        <w:rPr>
          <w:rFonts w:ascii="Arial" w:hAnsi="Arial" w:cs="Arial"/>
          <w:szCs w:val="20"/>
        </w:rPr>
        <w:t>Each of the dimensions has its specific role. Just like the Human being is a Composite being of Body and Soul. It is a single being. The body in its material nature is essential for though the Spirit may be alive and the flesh be weak human being will still be limited unable to carry tasks effectively.</w:t>
      </w:r>
    </w:p>
    <w:p w:rsidR="00BF0B10" w:rsidRDefault="005D7023" w:rsidP="00A24994">
      <w:pPr>
        <w:pStyle w:val="NormalWeb"/>
        <w:spacing w:before="0" w:beforeAutospacing="0" w:after="150" w:afterAutospacing="0"/>
        <w:rPr>
          <w:rFonts w:ascii="Arial" w:hAnsi="Arial" w:cs="Arial"/>
          <w:szCs w:val="20"/>
        </w:rPr>
      </w:pPr>
      <w:r>
        <w:rPr>
          <w:rFonts w:ascii="Arial" w:hAnsi="Arial" w:cs="Arial"/>
          <w:szCs w:val="20"/>
        </w:rPr>
        <w:t>The Human Soul on its parts is not material</w:t>
      </w:r>
      <w:r w:rsidR="00BF0B10">
        <w:rPr>
          <w:rFonts w:ascii="Arial" w:hAnsi="Arial" w:cs="Arial"/>
          <w:szCs w:val="20"/>
        </w:rPr>
        <w:t xml:space="preserve"> yet it contains the most distinguishing human dimension of man being a Spirit. The Image and likeness of God in man. </w:t>
      </w:r>
    </w:p>
    <w:p w:rsidR="005D7023" w:rsidRDefault="00BF0B10" w:rsidP="00A24994">
      <w:pPr>
        <w:pStyle w:val="NormalWeb"/>
        <w:spacing w:before="0" w:beforeAutospacing="0" w:after="150" w:afterAutospacing="0"/>
        <w:rPr>
          <w:rFonts w:ascii="Arial" w:hAnsi="Arial" w:cs="Arial"/>
          <w:szCs w:val="20"/>
        </w:rPr>
      </w:pPr>
      <w:r>
        <w:rPr>
          <w:rFonts w:ascii="Arial" w:hAnsi="Arial" w:cs="Arial"/>
          <w:szCs w:val="20"/>
        </w:rPr>
        <w:t>For God is neither man or woman (CCC 370). Hence in this Spiritual dimension man seeks to be like God. It is an eternal struggle and has St. Augustine will say: our soul is restless until it rests in God.</w:t>
      </w:r>
      <w:r w:rsidR="005D7023">
        <w:rPr>
          <w:rFonts w:ascii="Arial" w:hAnsi="Arial" w:cs="Arial"/>
          <w:szCs w:val="20"/>
        </w:rPr>
        <w:t xml:space="preserve">   </w:t>
      </w:r>
      <w:r>
        <w:rPr>
          <w:rFonts w:ascii="Arial" w:hAnsi="Arial" w:cs="Arial"/>
          <w:szCs w:val="20"/>
        </w:rPr>
        <w:t>The Other dimensions of Emotional and Psychological both of the SOUL are of great importance to man. In fact, Science has traced root cause of many BODILY diseases to state of mind. Hence, some have encouraged better bonding, laughter and even Music therapy to treat patients.</w:t>
      </w:r>
      <w:r w:rsidR="005D7023">
        <w:rPr>
          <w:rFonts w:ascii="Arial" w:hAnsi="Arial" w:cs="Arial"/>
          <w:szCs w:val="20"/>
        </w:rPr>
        <w:t xml:space="preserve">                          </w:t>
      </w:r>
    </w:p>
    <w:p w:rsidR="00A24994" w:rsidRPr="00BF0B10" w:rsidRDefault="00BF0B10" w:rsidP="00A24994">
      <w:pPr>
        <w:pStyle w:val="NormalWeb"/>
        <w:spacing w:before="0" w:beforeAutospacing="0" w:after="150" w:afterAutospacing="0"/>
        <w:rPr>
          <w:rFonts w:ascii="Arial" w:hAnsi="Arial" w:cs="Arial"/>
          <w:szCs w:val="20"/>
        </w:rPr>
      </w:pPr>
      <w:r>
        <w:rPr>
          <w:rFonts w:ascii="Arial" w:hAnsi="Arial" w:cs="Arial"/>
          <w:szCs w:val="20"/>
        </w:rPr>
        <w:t>The Human Intellect is the master of all because man posses a great ability to study, observe, learn, discover, improve, recreate to a very vast advanced level more incomparable to all other Created visible beings. To achieve Optimum level man must subject this intellect to God the Highest form of truth and not just rely on scientific facts.</w:t>
      </w:r>
    </w:p>
    <w:p w:rsidR="00AA49F4" w:rsidRDefault="00AA49F4" w:rsidP="00BF0B10">
      <w:pPr>
        <w:pStyle w:val="NormalWeb"/>
        <w:numPr>
          <w:ilvl w:val="0"/>
          <w:numId w:val="1"/>
        </w:numPr>
        <w:spacing w:before="0" w:beforeAutospacing="0" w:after="150" w:afterAutospacing="0"/>
        <w:rPr>
          <w:rFonts w:ascii="Arial" w:hAnsi="Arial" w:cs="Arial"/>
          <w:color w:val="73879C"/>
          <w:szCs w:val="20"/>
        </w:rPr>
      </w:pPr>
      <w:r w:rsidRPr="00AA49F4">
        <w:rPr>
          <w:rFonts w:ascii="Arial" w:hAnsi="Arial" w:cs="Arial"/>
          <w:color w:val="73879C"/>
          <w:szCs w:val="20"/>
        </w:rPr>
        <w:t>What does it mean that the human person has a vocation to live in communion? In what way(s) does he/her live out this vocation?</w:t>
      </w:r>
    </w:p>
    <w:p w:rsidR="000F798B" w:rsidRDefault="000F798B" w:rsidP="00BF0B10">
      <w:pPr>
        <w:pStyle w:val="NormalWeb"/>
        <w:spacing w:before="0" w:beforeAutospacing="0" w:after="150" w:afterAutospacing="0"/>
        <w:rPr>
          <w:rFonts w:ascii="Arial" w:hAnsi="Arial" w:cs="Arial"/>
          <w:szCs w:val="20"/>
        </w:rPr>
      </w:pPr>
      <w:r>
        <w:rPr>
          <w:rFonts w:ascii="Arial" w:hAnsi="Arial" w:cs="Arial"/>
          <w:szCs w:val="20"/>
        </w:rPr>
        <w:t>The Human person Vocation is to live in Communion because of the way man was created. At Creation God said: LET US CREATE MAN…Genesis 1 :26( 1</w:t>
      </w:r>
      <w:r w:rsidRPr="000F798B">
        <w:rPr>
          <w:rFonts w:ascii="Arial" w:hAnsi="Arial" w:cs="Arial"/>
          <w:szCs w:val="20"/>
          <w:vertAlign w:val="superscript"/>
        </w:rPr>
        <w:t>st</w:t>
      </w:r>
      <w:r>
        <w:rPr>
          <w:rFonts w:ascii="Arial" w:hAnsi="Arial" w:cs="Arial"/>
          <w:szCs w:val="20"/>
        </w:rPr>
        <w:t xml:space="preserve"> account of creation)</w:t>
      </w:r>
    </w:p>
    <w:p w:rsidR="00BF0B10" w:rsidRDefault="000F798B" w:rsidP="00BF0B10">
      <w:pPr>
        <w:pStyle w:val="NormalWeb"/>
        <w:spacing w:before="0" w:beforeAutospacing="0" w:after="150" w:afterAutospacing="0"/>
        <w:rPr>
          <w:rFonts w:ascii="Arial" w:hAnsi="Arial" w:cs="Arial"/>
          <w:szCs w:val="20"/>
        </w:rPr>
      </w:pPr>
      <w:r>
        <w:rPr>
          <w:rFonts w:ascii="Arial" w:hAnsi="Arial" w:cs="Arial"/>
          <w:szCs w:val="20"/>
        </w:rPr>
        <w:t xml:space="preserve"> </w:t>
      </w:r>
      <w:r w:rsidR="00BF0B10">
        <w:rPr>
          <w:rFonts w:ascii="Arial" w:hAnsi="Arial" w:cs="Arial"/>
          <w:szCs w:val="20"/>
        </w:rPr>
        <w:t>From the account of Genesis man gave names to all the Created things so that there could be an intermingling</w:t>
      </w:r>
      <w:r>
        <w:rPr>
          <w:rFonts w:ascii="Arial" w:hAnsi="Arial" w:cs="Arial"/>
          <w:szCs w:val="20"/>
        </w:rPr>
        <w:t xml:space="preserve"> and interdependence</w:t>
      </w:r>
      <w:r w:rsidR="00BF0B10">
        <w:rPr>
          <w:rFonts w:ascii="Arial" w:hAnsi="Arial" w:cs="Arial"/>
          <w:szCs w:val="20"/>
        </w:rPr>
        <w:t>. Aside that this was God’s way of man proclaiming his authority over Created material living things, it also meant a way of man not been in isolation.</w:t>
      </w:r>
    </w:p>
    <w:p w:rsidR="00BF0B10" w:rsidRDefault="00BF0B10" w:rsidP="00BF0B10">
      <w:pPr>
        <w:pStyle w:val="NormalWeb"/>
        <w:spacing w:before="0" w:beforeAutospacing="0" w:after="150" w:afterAutospacing="0"/>
        <w:rPr>
          <w:rFonts w:ascii="Arial" w:hAnsi="Arial" w:cs="Arial"/>
          <w:szCs w:val="20"/>
        </w:rPr>
      </w:pPr>
      <w:r>
        <w:rPr>
          <w:rFonts w:ascii="Arial" w:hAnsi="Arial" w:cs="Arial"/>
          <w:szCs w:val="20"/>
        </w:rPr>
        <w:t xml:space="preserve">However, despite this God KNEW </w:t>
      </w:r>
      <w:r w:rsidR="003F4C3B">
        <w:rPr>
          <w:rFonts w:ascii="Arial" w:hAnsi="Arial" w:cs="Arial"/>
          <w:szCs w:val="20"/>
        </w:rPr>
        <w:t>(</w:t>
      </w:r>
      <w:r>
        <w:rPr>
          <w:rFonts w:ascii="Arial" w:hAnsi="Arial" w:cs="Arial"/>
          <w:szCs w:val="20"/>
        </w:rPr>
        <w:t xml:space="preserve">for He is the </w:t>
      </w:r>
      <w:r w:rsidR="000F798B">
        <w:rPr>
          <w:rFonts w:ascii="Arial" w:hAnsi="Arial" w:cs="Arial"/>
          <w:szCs w:val="20"/>
        </w:rPr>
        <w:t>highest</w:t>
      </w:r>
      <w:r w:rsidR="003F4C3B">
        <w:rPr>
          <w:rFonts w:ascii="Arial" w:hAnsi="Arial" w:cs="Arial"/>
          <w:szCs w:val="20"/>
        </w:rPr>
        <w:t xml:space="preserve"> form of Knowledge)</w:t>
      </w:r>
      <w:r>
        <w:rPr>
          <w:rFonts w:ascii="Arial" w:hAnsi="Arial" w:cs="Arial"/>
          <w:szCs w:val="20"/>
        </w:rPr>
        <w:t xml:space="preserve">that Man was LONELY. God </w:t>
      </w:r>
      <w:r w:rsidR="000F798B">
        <w:rPr>
          <w:rFonts w:ascii="Arial" w:hAnsi="Arial" w:cs="Arial"/>
          <w:szCs w:val="20"/>
        </w:rPr>
        <w:t>therefore created Woman not as an after-</w:t>
      </w:r>
      <w:r>
        <w:rPr>
          <w:rFonts w:ascii="Arial" w:hAnsi="Arial" w:cs="Arial"/>
          <w:szCs w:val="20"/>
        </w:rPr>
        <w:t>thought</w:t>
      </w:r>
      <w:r w:rsidR="000F798B">
        <w:rPr>
          <w:rFonts w:ascii="Arial" w:hAnsi="Arial" w:cs="Arial"/>
          <w:szCs w:val="20"/>
        </w:rPr>
        <w:t xml:space="preserve"> (CCC 372)</w:t>
      </w:r>
      <w:r>
        <w:rPr>
          <w:rFonts w:ascii="Arial" w:hAnsi="Arial" w:cs="Arial"/>
          <w:szCs w:val="20"/>
        </w:rPr>
        <w:t xml:space="preserve"> </w:t>
      </w:r>
      <w:r w:rsidR="000F798B">
        <w:rPr>
          <w:rFonts w:ascii="Arial" w:hAnsi="Arial" w:cs="Arial"/>
          <w:szCs w:val="20"/>
        </w:rPr>
        <w:t xml:space="preserve">or because man was imperfect but for the purpose of Communal living - Humanity is a </w:t>
      </w:r>
      <w:r w:rsidR="000F798B">
        <w:rPr>
          <w:rFonts w:ascii="Arial" w:hAnsi="Arial" w:cs="Arial"/>
          <w:szCs w:val="20"/>
        </w:rPr>
        <w:lastRenderedPageBreak/>
        <w:t>Communion of persons. In Genesis 2:18 It is not Good for man to live alone I will make him a suitable COMPANION.</w:t>
      </w:r>
    </w:p>
    <w:p w:rsidR="00BF0B10" w:rsidRDefault="003F4C3B" w:rsidP="00BF0B10">
      <w:pPr>
        <w:pStyle w:val="NormalWeb"/>
        <w:spacing w:before="0" w:beforeAutospacing="0" w:after="150" w:afterAutospacing="0"/>
        <w:rPr>
          <w:rFonts w:ascii="Arial" w:hAnsi="Arial" w:cs="Arial"/>
          <w:szCs w:val="20"/>
        </w:rPr>
      </w:pPr>
      <w:r>
        <w:rPr>
          <w:rFonts w:ascii="Arial" w:hAnsi="Arial" w:cs="Arial"/>
          <w:szCs w:val="20"/>
        </w:rPr>
        <w:t xml:space="preserve">With further technical advances ( Gaudium et Spes) man is interdependent on each other. We need one another to be able to live out our vocation no matter what they may be. Man and woman are complementary to each other, man needs other created things like sun and rain to survive not to talk of plants. </w:t>
      </w:r>
    </w:p>
    <w:p w:rsidR="003F4C3B" w:rsidRDefault="003F4C3B" w:rsidP="00BF0B10">
      <w:pPr>
        <w:pStyle w:val="NormalWeb"/>
        <w:spacing w:before="0" w:beforeAutospacing="0" w:after="150" w:afterAutospacing="0"/>
        <w:rPr>
          <w:rFonts w:ascii="Arial" w:hAnsi="Arial" w:cs="Arial"/>
          <w:szCs w:val="20"/>
        </w:rPr>
      </w:pPr>
      <w:r>
        <w:rPr>
          <w:rFonts w:ascii="Arial" w:hAnsi="Arial" w:cs="Arial"/>
          <w:szCs w:val="20"/>
        </w:rPr>
        <w:t xml:space="preserve">We need to have an intermingling among communities of human for balance of living, economic life, supplies and all other ways. </w:t>
      </w:r>
    </w:p>
    <w:p w:rsidR="000F798B" w:rsidRPr="00AA49F4" w:rsidRDefault="000F798B" w:rsidP="00BF0B10">
      <w:pPr>
        <w:pStyle w:val="NormalWeb"/>
        <w:spacing w:before="0" w:beforeAutospacing="0" w:after="150" w:afterAutospacing="0"/>
        <w:rPr>
          <w:rFonts w:ascii="Arial" w:hAnsi="Arial" w:cs="Arial"/>
          <w:color w:val="73879C"/>
          <w:szCs w:val="20"/>
        </w:rPr>
      </w:pPr>
    </w:p>
    <w:p w:rsidR="00AA49F4" w:rsidRDefault="00AA49F4" w:rsidP="00AA49F4">
      <w:pPr>
        <w:pStyle w:val="NormalWeb"/>
        <w:spacing w:before="0" w:beforeAutospacing="0" w:after="150" w:afterAutospacing="0"/>
        <w:rPr>
          <w:rFonts w:ascii="Arial" w:hAnsi="Arial" w:cs="Arial"/>
          <w:color w:val="73879C"/>
          <w:szCs w:val="20"/>
        </w:rPr>
      </w:pPr>
      <w:r w:rsidRPr="00AA49F4">
        <w:rPr>
          <w:rFonts w:ascii="Arial" w:hAnsi="Arial" w:cs="Arial"/>
          <w:color w:val="73879C"/>
          <w:szCs w:val="20"/>
        </w:rPr>
        <w:t>4. Is it possible for one to be religious and at the same political? If yes, how? if no, why not?</w:t>
      </w:r>
    </w:p>
    <w:p w:rsidR="003F4C3B" w:rsidRDefault="003F4C3B" w:rsidP="00AA49F4">
      <w:pPr>
        <w:pStyle w:val="NormalWeb"/>
        <w:spacing w:before="0" w:beforeAutospacing="0" w:after="150" w:afterAutospacing="0"/>
        <w:rPr>
          <w:rFonts w:ascii="Arial" w:hAnsi="Arial" w:cs="Arial"/>
          <w:szCs w:val="20"/>
        </w:rPr>
      </w:pPr>
      <w:r>
        <w:rPr>
          <w:rFonts w:ascii="Arial" w:hAnsi="Arial" w:cs="Arial"/>
          <w:szCs w:val="20"/>
        </w:rPr>
        <w:t>YES.</w:t>
      </w:r>
    </w:p>
    <w:p w:rsidR="003F4C3B" w:rsidRDefault="003F4C3B" w:rsidP="00AA49F4">
      <w:pPr>
        <w:pStyle w:val="NormalWeb"/>
        <w:spacing w:before="0" w:beforeAutospacing="0" w:after="150" w:afterAutospacing="0"/>
        <w:rPr>
          <w:rFonts w:ascii="Arial" w:hAnsi="Arial" w:cs="Arial"/>
          <w:szCs w:val="20"/>
        </w:rPr>
      </w:pPr>
      <w:r>
        <w:rPr>
          <w:rFonts w:ascii="Arial" w:hAnsi="Arial" w:cs="Arial"/>
          <w:szCs w:val="20"/>
        </w:rPr>
        <w:t>While the Human Being is One unit . He/She is also made of different dimensions.</w:t>
      </w:r>
    </w:p>
    <w:p w:rsidR="003F4C3B" w:rsidRDefault="003F4C3B" w:rsidP="00AA49F4">
      <w:pPr>
        <w:pStyle w:val="NormalWeb"/>
        <w:spacing w:before="0" w:beforeAutospacing="0" w:after="150" w:afterAutospacing="0"/>
        <w:rPr>
          <w:rFonts w:ascii="Arial" w:hAnsi="Arial" w:cs="Arial"/>
          <w:szCs w:val="20"/>
        </w:rPr>
      </w:pPr>
      <w:r>
        <w:rPr>
          <w:rFonts w:ascii="Arial" w:hAnsi="Arial" w:cs="Arial"/>
          <w:szCs w:val="20"/>
        </w:rPr>
        <w:t>The TRUTH is that we are Created in the Image and likeness of God .</w:t>
      </w:r>
    </w:p>
    <w:p w:rsidR="003F4C3B" w:rsidRDefault="003F4C3B" w:rsidP="00AA49F4">
      <w:pPr>
        <w:pStyle w:val="NormalWeb"/>
        <w:spacing w:before="0" w:beforeAutospacing="0" w:after="150" w:afterAutospacing="0"/>
        <w:rPr>
          <w:rFonts w:ascii="Arial" w:hAnsi="Arial" w:cs="Arial"/>
          <w:szCs w:val="20"/>
        </w:rPr>
      </w:pPr>
      <w:r>
        <w:rPr>
          <w:rFonts w:ascii="Arial" w:hAnsi="Arial" w:cs="Arial"/>
          <w:szCs w:val="20"/>
        </w:rPr>
        <w:t>As human beings continue to live in communities there is a great need for direction, leadership and Order.</w:t>
      </w:r>
    </w:p>
    <w:p w:rsidR="00F80598" w:rsidRDefault="003F4C3B" w:rsidP="00AA49F4">
      <w:pPr>
        <w:pStyle w:val="NormalWeb"/>
        <w:spacing w:before="0" w:beforeAutospacing="0" w:after="150" w:afterAutospacing="0"/>
        <w:rPr>
          <w:rFonts w:ascii="Arial" w:hAnsi="Arial" w:cs="Arial"/>
          <w:szCs w:val="20"/>
        </w:rPr>
      </w:pPr>
      <w:r>
        <w:rPr>
          <w:rFonts w:ascii="Arial" w:hAnsi="Arial" w:cs="Arial"/>
          <w:szCs w:val="20"/>
        </w:rPr>
        <w:t xml:space="preserve">This brought about the need for emergence of laws, restrictions, </w:t>
      </w:r>
      <w:r w:rsidR="00F80598">
        <w:rPr>
          <w:rFonts w:ascii="Arial" w:hAnsi="Arial" w:cs="Arial"/>
          <w:szCs w:val="20"/>
        </w:rPr>
        <w:t>penalties,</w:t>
      </w:r>
      <w:r>
        <w:rPr>
          <w:rFonts w:ascii="Arial" w:hAnsi="Arial" w:cs="Arial"/>
          <w:szCs w:val="20"/>
        </w:rPr>
        <w:t xml:space="preserve"> leaders and people to Govern the world. It is in this regard that One is Political. In fact Aristotle has described man as a Political Animal or Being. This is evident everywhere we are even in Churches. Man is constantly aspiring to preserve his territory, defend his rights, acquire and dominate other </w:t>
      </w:r>
      <w:r w:rsidR="00F80598">
        <w:rPr>
          <w:rFonts w:ascii="Arial" w:hAnsi="Arial" w:cs="Arial"/>
          <w:szCs w:val="20"/>
        </w:rPr>
        <w:t xml:space="preserve">communities. </w:t>
      </w:r>
    </w:p>
    <w:p w:rsidR="003F4C3B" w:rsidRDefault="00F80598" w:rsidP="00AA49F4">
      <w:pPr>
        <w:pStyle w:val="NormalWeb"/>
        <w:spacing w:before="0" w:beforeAutospacing="0" w:after="150" w:afterAutospacing="0"/>
        <w:rPr>
          <w:rFonts w:ascii="Arial" w:hAnsi="Arial" w:cs="Arial"/>
          <w:szCs w:val="20"/>
        </w:rPr>
      </w:pPr>
      <w:r>
        <w:rPr>
          <w:rFonts w:ascii="Arial" w:hAnsi="Arial" w:cs="Arial"/>
          <w:szCs w:val="20"/>
        </w:rPr>
        <w:t>Even when there are no clearly written laws like in married couple there is often a great display of this political nature of man with several verbal decrees, scheming and alignment.</w:t>
      </w:r>
      <w:r w:rsidR="00F67FFC">
        <w:rPr>
          <w:rFonts w:ascii="Arial" w:hAnsi="Arial" w:cs="Arial"/>
          <w:szCs w:val="20"/>
        </w:rPr>
        <w:t xml:space="preserve"> This political nature has resulted to emanation of decrees, creation of states and sovereignty entities, Church Hierarchy , Deaneries and other structures for well ordering of community live.</w:t>
      </w:r>
    </w:p>
    <w:p w:rsidR="00F67FFC" w:rsidRDefault="00F67FFC" w:rsidP="00AA49F4">
      <w:pPr>
        <w:pStyle w:val="NormalWeb"/>
        <w:spacing w:before="0" w:beforeAutospacing="0" w:after="150" w:afterAutospacing="0"/>
        <w:rPr>
          <w:rFonts w:ascii="Arial" w:hAnsi="Arial" w:cs="Arial"/>
          <w:szCs w:val="20"/>
        </w:rPr>
      </w:pPr>
    </w:p>
    <w:p w:rsidR="00F67FFC" w:rsidRDefault="00F67FFC" w:rsidP="00AA49F4">
      <w:pPr>
        <w:pStyle w:val="NormalWeb"/>
        <w:spacing w:before="0" w:beforeAutospacing="0" w:after="150" w:afterAutospacing="0"/>
        <w:rPr>
          <w:rFonts w:ascii="Arial" w:hAnsi="Arial" w:cs="Arial"/>
          <w:szCs w:val="20"/>
        </w:rPr>
      </w:pPr>
      <w:r>
        <w:rPr>
          <w:rFonts w:ascii="Arial" w:hAnsi="Arial" w:cs="Arial"/>
          <w:szCs w:val="20"/>
        </w:rPr>
        <w:t>In addition to this there is always a clear longing for man aspiring for a higher deity, an Unseen Being, a power beyond him. There is that clear longing as captured in Gaudium et Spes(18) because man Soul is IMMORTAL. It is destined for eternity. Hence male and female are drawn to the worship of God who has deposited in the heart of man his dwelling place. While this Religious nature of man is played out differently Man always acknowledge the presence of a Higher Being for whom He/She longs to be like, to see, to be united with, to acquire absolute Knowledge, Power and live forever even while on this earthly plane.</w:t>
      </w:r>
    </w:p>
    <w:p w:rsidR="00BF0B10" w:rsidRPr="00AA49F4" w:rsidRDefault="00BF0B10" w:rsidP="00AA49F4">
      <w:pPr>
        <w:pStyle w:val="NormalWeb"/>
        <w:spacing w:before="0" w:beforeAutospacing="0" w:after="150" w:afterAutospacing="0"/>
        <w:rPr>
          <w:rFonts w:ascii="Arial" w:hAnsi="Arial" w:cs="Arial"/>
          <w:color w:val="73879C"/>
          <w:szCs w:val="20"/>
        </w:rPr>
      </w:pPr>
    </w:p>
    <w:p w:rsidR="00AA49F4" w:rsidRDefault="00AA49F4" w:rsidP="00AA49F4">
      <w:pPr>
        <w:pStyle w:val="NormalWeb"/>
        <w:spacing w:before="0" w:beforeAutospacing="0" w:after="150" w:afterAutospacing="0"/>
        <w:rPr>
          <w:rFonts w:ascii="Arial" w:hAnsi="Arial" w:cs="Arial"/>
          <w:color w:val="73879C"/>
          <w:szCs w:val="20"/>
        </w:rPr>
      </w:pPr>
      <w:r w:rsidRPr="00AA49F4">
        <w:rPr>
          <w:rFonts w:ascii="Arial" w:hAnsi="Arial" w:cs="Arial"/>
          <w:color w:val="73879C"/>
          <w:szCs w:val="20"/>
        </w:rPr>
        <w:t>5. To know and love God are said to be part of the fundamental or primary vocation of the human person. How does the human person live out or accomplish this vocation?</w:t>
      </w:r>
    </w:p>
    <w:p w:rsidR="009B0ABE" w:rsidRDefault="009B0ABE" w:rsidP="009B0ABE">
      <w:pPr>
        <w:pStyle w:val="NormalWeb"/>
        <w:spacing w:before="0" w:beforeAutospacing="0" w:after="150" w:afterAutospacing="0"/>
        <w:rPr>
          <w:rFonts w:ascii="Arial" w:hAnsi="Arial" w:cs="Arial"/>
          <w:szCs w:val="20"/>
        </w:rPr>
      </w:pPr>
      <w:r>
        <w:rPr>
          <w:rFonts w:ascii="Arial" w:hAnsi="Arial" w:cs="Arial"/>
          <w:szCs w:val="20"/>
        </w:rPr>
        <w:t>The CCC – God made man to Know Him, love Him, Serve Him, to be with Him in this world and live forever with Him in eternity.</w:t>
      </w:r>
    </w:p>
    <w:p w:rsidR="009B0ABE" w:rsidRDefault="009B0ABE" w:rsidP="009B0ABE">
      <w:pPr>
        <w:pStyle w:val="NormalWeb"/>
        <w:spacing w:before="0" w:beforeAutospacing="0" w:after="150" w:afterAutospacing="0"/>
        <w:rPr>
          <w:rFonts w:ascii="Arial" w:hAnsi="Arial" w:cs="Arial"/>
          <w:szCs w:val="20"/>
        </w:rPr>
      </w:pPr>
      <w:r>
        <w:rPr>
          <w:rFonts w:ascii="Arial" w:hAnsi="Arial" w:cs="Arial"/>
          <w:szCs w:val="20"/>
        </w:rPr>
        <w:lastRenderedPageBreak/>
        <w:t>After the fall of man in the Garden of Eden God continue to show his love to the human person by redemption with Jesus Christ.</w:t>
      </w:r>
    </w:p>
    <w:p w:rsidR="009B0ABE" w:rsidRDefault="009B0ABE" w:rsidP="009B0ABE">
      <w:pPr>
        <w:pStyle w:val="NormalWeb"/>
        <w:spacing w:before="0" w:beforeAutospacing="0" w:after="150" w:afterAutospacing="0"/>
        <w:rPr>
          <w:rFonts w:ascii="Arial" w:hAnsi="Arial" w:cs="Arial"/>
          <w:szCs w:val="20"/>
        </w:rPr>
      </w:pPr>
      <w:r>
        <w:rPr>
          <w:rFonts w:ascii="Arial" w:hAnsi="Arial" w:cs="Arial"/>
          <w:szCs w:val="20"/>
        </w:rPr>
        <w:t>The Human person has been redeemed in Love in John 3:16 God so loved the world that He gave his only begotten so that whosoever believes in Him will not die but have eternal life.</w:t>
      </w:r>
    </w:p>
    <w:p w:rsidR="00AA49F4" w:rsidRDefault="00900A05">
      <w:pPr>
        <w:rPr>
          <w:sz w:val="28"/>
        </w:rPr>
      </w:pPr>
      <w:r>
        <w:rPr>
          <w:sz w:val="28"/>
        </w:rPr>
        <w:t xml:space="preserve"> To live out this Vocation the Human person relates to himself first in Love, Understanding his/herself and Sexuality. To further live out this vocation, the human person must aspire in self mastery.</w:t>
      </w:r>
    </w:p>
    <w:p w:rsidR="00900A05" w:rsidRDefault="00900A05">
      <w:pPr>
        <w:rPr>
          <w:sz w:val="28"/>
        </w:rPr>
      </w:pPr>
      <w:r>
        <w:rPr>
          <w:sz w:val="28"/>
        </w:rPr>
        <w:t>This vocation would also mean accepting the demands of your state and Vocation either as Single, Married, Religious. The Sacrament of Holy Matrimony and Holy Orders and Consecrated Life are also other clearly established ways to live out this vocation.</w:t>
      </w:r>
    </w:p>
    <w:p w:rsidR="00900A05" w:rsidRPr="00AA49F4" w:rsidRDefault="00900A05">
      <w:pPr>
        <w:rPr>
          <w:sz w:val="28"/>
        </w:rPr>
      </w:pPr>
    </w:p>
    <w:sectPr w:rsidR="00900A05" w:rsidRPr="00AA49F4" w:rsidSect="00DD40F4">
      <w:pgSz w:w="12240" w:h="15840"/>
      <w:pgMar w:top="900" w:right="144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E65F5"/>
    <w:multiLevelType w:val="hybridMultilevel"/>
    <w:tmpl w:val="63F65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F5416"/>
    <w:rsid w:val="0001067B"/>
    <w:rsid w:val="000326B7"/>
    <w:rsid w:val="0004482F"/>
    <w:rsid w:val="00096BC2"/>
    <w:rsid w:val="000D3499"/>
    <w:rsid w:val="000D413B"/>
    <w:rsid w:val="000E5CC7"/>
    <w:rsid w:val="000F5416"/>
    <w:rsid w:val="000F5CAF"/>
    <w:rsid w:val="000F798B"/>
    <w:rsid w:val="00123E91"/>
    <w:rsid w:val="00132BFA"/>
    <w:rsid w:val="00163C63"/>
    <w:rsid w:val="00163F3B"/>
    <w:rsid w:val="00167926"/>
    <w:rsid w:val="0019201F"/>
    <w:rsid w:val="001B37C2"/>
    <w:rsid w:val="001C5881"/>
    <w:rsid w:val="001E5666"/>
    <w:rsid w:val="0028037A"/>
    <w:rsid w:val="002B0D5A"/>
    <w:rsid w:val="002B6725"/>
    <w:rsid w:val="002F0BDB"/>
    <w:rsid w:val="00324924"/>
    <w:rsid w:val="003304CC"/>
    <w:rsid w:val="00341500"/>
    <w:rsid w:val="00347CA9"/>
    <w:rsid w:val="0037550E"/>
    <w:rsid w:val="00382CF3"/>
    <w:rsid w:val="003B421C"/>
    <w:rsid w:val="003C26F5"/>
    <w:rsid w:val="003D43B6"/>
    <w:rsid w:val="003E2565"/>
    <w:rsid w:val="003F4C3B"/>
    <w:rsid w:val="004104AA"/>
    <w:rsid w:val="0041456E"/>
    <w:rsid w:val="00430A8A"/>
    <w:rsid w:val="004422F1"/>
    <w:rsid w:val="00442EBD"/>
    <w:rsid w:val="004447B5"/>
    <w:rsid w:val="0045248A"/>
    <w:rsid w:val="00464970"/>
    <w:rsid w:val="00467A8A"/>
    <w:rsid w:val="00472EFE"/>
    <w:rsid w:val="004812D0"/>
    <w:rsid w:val="00494E82"/>
    <w:rsid w:val="004A546B"/>
    <w:rsid w:val="004C69F3"/>
    <w:rsid w:val="004F1E78"/>
    <w:rsid w:val="00500832"/>
    <w:rsid w:val="00585D5D"/>
    <w:rsid w:val="00586BA3"/>
    <w:rsid w:val="005B1589"/>
    <w:rsid w:val="005C3C6B"/>
    <w:rsid w:val="005D7023"/>
    <w:rsid w:val="005D7D4F"/>
    <w:rsid w:val="005E7A82"/>
    <w:rsid w:val="005F4C6D"/>
    <w:rsid w:val="005F5741"/>
    <w:rsid w:val="00604D8D"/>
    <w:rsid w:val="00611587"/>
    <w:rsid w:val="00667663"/>
    <w:rsid w:val="006B5AF8"/>
    <w:rsid w:val="006D571F"/>
    <w:rsid w:val="006F2B09"/>
    <w:rsid w:val="00730970"/>
    <w:rsid w:val="007538D7"/>
    <w:rsid w:val="00780112"/>
    <w:rsid w:val="007802E9"/>
    <w:rsid w:val="00780301"/>
    <w:rsid w:val="007A6113"/>
    <w:rsid w:val="007C004C"/>
    <w:rsid w:val="007D7323"/>
    <w:rsid w:val="008049A0"/>
    <w:rsid w:val="0081639F"/>
    <w:rsid w:val="00884EAE"/>
    <w:rsid w:val="008C46A8"/>
    <w:rsid w:val="008D1B5E"/>
    <w:rsid w:val="008D74A9"/>
    <w:rsid w:val="00900A05"/>
    <w:rsid w:val="00936C77"/>
    <w:rsid w:val="0098713E"/>
    <w:rsid w:val="009B0ABE"/>
    <w:rsid w:val="009B5E39"/>
    <w:rsid w:val="009C13E0"/>
    <w:rsid w:val="00A16869"/>
    <w:rsid w:val="00A24994"/>
    <w:rsid w:val="00A35CB6"/>
    <w:rsid w:val="00A57415"/>
    <w:rsid w:val="00A82227"/>
    <w:rsid w:val="00A93E56"/>
    <w:rsid w:val="00AA49F4"/>
    <w:rsid w:val="00AB1371"/>
    <w:rsid w:val="00AB242B"/>
    <w:rsid w:val="00B511CA"/>
    <w:rsid w:val="00B56203"/>
    <w:rsid w:val="00B6776F"/>
    <w:rsid w:val="00B919F5"/>
    <w:rsid w:val="00B94376"/>
    <w:rsid w:val="00BB3F8B"/>
    <w:rsid w:val="00BC55F1"/>
    <w:rsid w:val="00BD7057"/>
    <w:rsid w:val="00BF0B10"/>
    <w:rsid w:val="00C11895"/>
    <w:rsid w:val="00C163C9"/>
    <w:rsid w:val="00C344DD"/>
    <w:rsid w:val="00C521D2"/>
    <w:rsid w:val="00C65AC4"/>
    <w:rsid w:val="00C66FA1"/>
    <w:rsid w:val="00C723DF"/>
    <w:rsid w:val="00C96E1B"/>
    <w:rsid w:val="00CA41C6"/>
    <w:rsid w:val="00CE0E08"/>
    <w:rsid w:val="00CE32B0"/>
    <w:rsid w:val="00CF614E"/>
    <w:rsid w:val="00D23738"/>
    <w:rsid w:val="00D24A95"/>
    <w:rsid w:val="00D5295B"/>
    <w:rsid w:val="00D64A66"/>
    <w:rsid w:val="00D83FF5"/>
    <w:rsid w:val="00D853F2"/>
    <w:rsid w:val="00DB4C0C"/>
    <w:rsid w:val="00DD40F4"/>
    <w:rsid w:val="00DD5AA1"/>
    <w:rsid w:val="00E069A1"/>
    <w:rsid w:val="00E56A92"/>
    <w:rsid w:val="00EA427F"/>
    <w:rsid w:val="00EA52E0"/>
    <w:rsid w:val="00ED05B9"/>
    <w:rsid w:val="00EF1320"/>
    <w:rsid w:val="00F10B22"/>
    <w:rsid w:val="00F17E84"/>
    <w:rsid w:val="00F61D8B"/>
    <w:rsid w:val="00F67FFC"/>
    <w:rsid w:val="00F80598"/>
    <w:rsid w:val="00FB1D68"/>
    <w:rsid w:val="00FC13FA"/>
    <w:rsid w:val="00FC66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A92"/>
  </w:style>
  <w:style w:type="paragraph" w:styleId="Heading2">
    <w:name w:val="heading 2"/>
    <w:basedOn w:val="Normal"/>
    <w:link w:val="Heading2Char"/>
    <w:uiPriority w:val="9"/>
    <w:qFormat/>
    <w:rsid w:val="000F54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54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F5416"/>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312102722">
      <w:bodyDiv w:val="1"/>
      <w:marLeft w:val="0"/>
      <w:marRight w:val="0"/>
      <w:marTop w:val="0"/>
      <w:marBottom w:val="0"/>
      <w:divBdr>
        <w:top w:val="none" w:sz="0" w:space="0" w:color="auto"/>
        <w:left w:val="none" w:sz="0" w:space="0" w:color="auto"/>
        <w:bottom w:val="none" w:sz="0" w:space="0" w:color="auto"/>
        <w:right w:val="none" w:sz="0" w:space="0" w:color="auto"/>
      </w:divBdr>
    </w:div>
    <w:div w:id="145597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SPRE ASSIGNMENT FAITH AND REASON 1</vt:lpstr>
    </vt:vector>
  </TitlesOfParts>
  <Company>Toshiba</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 ASSIGNMENT FAITH AND REASON 1</dc:title>
  <dc:creator>OLAOLU LAWRENCE AYENI</dc:creator>
  <cp:lastModifiedBy>EMILIA-IBOK</cp:lastModifiedBy>
  <cp:revision>9</cp:revision>
  <dcterms:created xsi:type="dcterms:W3CDTF">2021-02-18T19:01:00Z</dcterms:created>
  <dcterms:modified xsi:type="dcterms:W3CDTF">2021-02-19T10:51:00Z</dcterms:modified>
</cp:coreProperties>
</file>