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329B" w14:textId="0847C8AD" w:rsidR="00D55DA6" w:rsidRPr="00427C3E" w:rsidRDefault="00053153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52"/>
          <w:lang w:val="en-GB"/>
        </w:rPr>
      </w:pPr>
      <w:r>
        <w:rPr>
          <w:rFonts w:ascii="Garamond" w:hAnsi="Garamond"/>
          <w:b/>
          <w:smallCaps/>
          <w:sz w:val="52"/>
          <w:lang w:val="en-GB"/>
        </w:rPr>
        <w:t>theological virtues</w:t>
      </w:r>
    </w:p>
    <w:p w14:paraId="3521C709" w14:textId="3E6D5F44" w:rsidR="00831BF8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</w:t>
      </w:r>
      <w:r w:rsidR="002C43A7">
        <w:rPr>
          <w:rFonts w:ascii="Garamond" w:hAnsi="Garamond"/>
          <w:b/>
          <w:smallCaps/>
          <w:sz w:val="40"/>
          <w:szCs w:val="40"/>
          <w:lang w:val="en-GB"/>
        </w:rPr>
        <w:t>2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E3371B6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26B8A8D7" w14:textId="77777777" w:rsidR="001D2660" w:rsidRPr="00053153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Cs w:val="24"/>
          <w:lang w:val="en-GB"/>
        </w:rPr>
      </w:pPr>
      <w:r w:rsidRPr="00053153">
        <w:rPr>
          <w:rFonts w:ascii="Garamond" w:hAnsi="Garamond"/>
          <w:b/>
          <w:smallCaps/>
          <w:szCs w:val="24"/>
          <w:lang w:val="en-GB"/>
        </w:rPr>
        <w:t>Syllabus</w:t>
      </w:r>
    </w:p>
    <w:p w14:paraId="463877A8" w14:textId="77777777" w:rsidR="001D2660" w:rsidRPr="00053153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3EE5BD49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(bonaagbali@gmail.com)</w:t>
            </w:r>
          </w:p>
          <w:p w14:paraId="2E47F64B" w14:textId="0DB932EB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4D6CA8">
              <w:rPr>
                <w:rFonts w:ascii="Garamond" w:hAnsi="Garamond"/>
                <w:b/>
                <w:sz w:val="22"/>
                <w:lang w:val="en-GB"/>
              </w:rPr>
              <w:t>econd 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</w:t>
            </w:r>
            <w:r w:rsidR="000E3341">
              <w:rPr>
                <w:rFonts w:ascii="Garamond" w:hAnsi="Garamond"/>
                <w:b/>
                <w:smallCaps/>
                <w:sz w:val="22"/>
                <w:lang w:val="en-GB"/>
              </w:rPr>
              <w:t>1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/202</w:t>
            </w:r>
            <w:r w:rsidR="000E3341">
              <w:rPr>
                <w:rFonts w:ascii="Garamond" w:hAnsi="Garamond"/>
                <w:b/>
                <w:smallCaps/>
                <w:sz w:val="22"/>
                <w:lang w:val="en-GB"/>
              </w:rPr>
              <w:t>2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69135E70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Monday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8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0E3341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0E3341">
              <w:rPr>
                <w:rFonts w:ascii="Garamond" w:hAnsi="Garamond"/>
                <w:b/>
                <w:sz w:val="22"/>
                <w:lang w:val="en-GB"/>
              </w:rPr>
              <w:t>0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0E3341">
              <w:rPr>
                <w:rFonts w:ascii="Garamond" w:hAnsi="Garamond"/>
                <w:b/>
                <w:sz w:val="22"/>
                <w:lang w:val="en-GB"/>
              </w:rPr>
              <w:t>45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>.</w:t>
            </w:r>
            <w:r w:rsidR="001D2660">
              <w:rPr>
                <w:rFonts w:ascii="Garamond" w:hAnsi="Garamond"/>
                <w:b/>
                <w:sz w:val="22"/>
              </w:rPr>
              <w:tab/>
            </w:r>
          </w:p>
          <w:p w14:paraId="31527D4A" w14:textId="0842756E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831BF8">
              <w:rPr>
                <w:rFonts w:ascii="Garamond" w:hAnsi="Garamond"/>
                <w:b/>
                <w:smallCaps/>
                <w:sz w:val="22"/>
              </w:rPr>
              <w:t>o</w:t>
            </w:r>
            <w:r w:rsidR="00831BF8">
              <w:rPr>
                <w:rFonts w:ascii="Garamond" w:hAnsi="Garamond"/>
                <w:b/>
                <w:sz w:val="22"/>
              </w:rPr>
              <w:t>nline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81E" w14:textId="77777777" w:rsidR="002103C2" w:rsidRDefault="002103C2" w:rsidP="002103C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</w:p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289E4442" w14:textId="6DD17922" w:rsidR="00B35A53" w:rsidRPr="00B35A53" w:rsidRDefault="004D6CA8" w:rsidP="004923C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With</w:t>
            </w:r>
            <w:r w:rsidR="00055C45">
              <w:rPr>
                <w:rFonts w:ascii="Garamond" w:hAnsi="Garamond"/>
                <w:sz w:val="22"/>
              </w:rPr>
              <w:t xml:space="preserve"> historical, biblical and theological perspective</w:t>
            </w:r>
            <w:r>
              <w:rPr>
                <w:rFonts w:ascii="Garamond" w:hAnsi="Garamond"/>
                <w:sz w:val="22"/>
              </w:rPr>
              <w:t>s</w:t>
            </w:r>
            <w:r w:rsidR="00055C45">
              <w:rPr>
                <w:rFonts w:ascii="Garamond" w:hAnsi="Garamond"/>
                <w:sz w:val="22"/>
              </w:rPr>
              <w:t xml:space="preserve">, this course will present the meaning and importance of the theological virtues in the teachings of the Church and </w:t>
            </w:r>
            <w:r w:rsidR="00661987">
              <w:rPr>
                <w:rFonts w:ascii="Garamond" w:hAnsi="Garamond"/>
                <w:sz w:val="22"/>
              </w:rPr>
              <w:t>as principle</w:t>
            </w:r>
            <w:r w:rsidR="00002D52">
              <w:rPr>
                <w:rFonts w:ascii="Garamond" w:hAnsi="Garamond"/>
                <w:sz w:val="22"/>
              </w:rPr>
              <w:t>s</w:t>
            </w:r>
            <w:r w:rsidR="00661987">
              <w:rPr>
                <w:rFonts w:ascii="Garamond" w:hAnsi="Garamond"/>
                <w:sz w:val="22"/>
              </w:rPr>
              <w:t xml:space="preserve"> of Christian life.</w:t>
            </w:r>
            <w:r w:rsidR="00CF201F">
              <w:rPr>
                <w:rFonts w:ascii="Garamond" w:hAnsi="Garamond"/>
                <w:sz w:val="22"/>
              </w:rPr>
              <w:t xml:space="preserve"> </w:t>
            </w:r>
            <w:r w:rsidR="00661987">
              <w:rPr>
                <w:rFonts w:ascii="Garamond" w:hAnsi="Garamond"/>
                <w:sz w:val="22"/>
              </w:rPr>
              <w:t>The course will be based on a</w:t>
            </w:r>
            <w:r w:rsidR="00055C45">
              <w:rPr>
                <w:rFonts w:ascii="Garamond" w:hAnsi="Garamond"/>
                <w:sz w:val="22"/>
              </w:rPr>
              <w:t xml:space="preserve"> profound study of biblical tests, patristic contributions with a particular focus on </w:t>
            </w:r>
            <w:r w:rsidR="00946E57">
              <w:rPr>
                <w:rFonts w:ascii="Garamond" w:hAnsi="Garamond"/>
                <w:sz w:val="22"/>
              </w:rPr>
              <w:t xml:space="preserve">the teachings of </w:t>
            </w:r>
            <w:r w:rsidR="00055C45">
              <w:rPr>
                <w:rFonts w:ascii="Garamond" w:hAnsi="Garamond"/>
                <w:sz w:val="22"/>
              </w:rPr>
              <w:t xml:space="preserve">Thomas Aquinas, and an </w:t>
            </w:r>
            <w:r w:rsidR="0029644C">
              <w:rPr>
                <w:rFonts w:ascii="Garamond" w:hAnsi="Garamond"/>
                <w:sz w:val="22"/>
              </w:rPr>
              <w:t>analysis of the teachings</w:t>
            </w:r>
            <w:r w:rsidR="001A79B6">
              <w:rPr>
                <w:rFonts w:ascii="Garamond" w:hAnsi="Garamond"/>
                <w:sz w:val="22"/>
              </w:rPr>
              <w:t xml:space="preserve"> of the Magisterium and</w:t>
            </w:r>
            <w:r w:rsidR="004923C8">
              <w:rPr>
                <w:rFonts w:ascii="Garamond" w:hAnsi="Garamond"/>
                <w:sz w:val="22"/>
              </w:rPr>
              <w:t xml:space="preserve"> of contemporary commentors and critics. </w:t>
            </w:r>
            <w:r w:rsidR="00661987">
              <w:rPr>
                <w:rFonts w:ascii="Garamond" w:hAnsi="Garamond"/>
                <w:sz w:val="22"/>
              </w:rPr>
              <w:t>The</w:t>
            </w:r>
            <w:r w:rsidR="004923C8">
              <w:rPr>
                <w:rFonts w:ascii="Garamond" w:hAnsi="Garamond"/>
                <w:sz w:val="22"/>
              </w:rPr>
              <w:t xml:space="preserve"> course will study the nature and necessity of the theological virtues</w:t>
            </w:r>
            <w:r w:rsidR="00661987">
              <w:rPr>
                <w:rFonts w:ascii="Garamond" w:hAnsi="Garamond"/>
                <w:sz w:val="22"/>
              </w:rPr>
              <w:t xml:space="preserve"> of faith, hope and charity in man’s relationship with God and his fellow man and the effects of their contrary vices. </w:t>
            </w:r>
          </w:p>
          <w:p w14:paraId="37AB5990" w14:textId="447A4499" w:rsidR="00367993" w:rsidRDefault="00367993" w:rsidP="0066198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662997C0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the place and importance of the </w:t>
            </w:r>
            <w:r w:rsidR="00853314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>virtues in</w:t>
            </w:r>
            <w:r w:rsidR="00946E57">
              <w:rPr>
                <w:rFonts w:ascii="Garamond" w:hAnsi="Garamond"/>
                <w:sz w:val="22"/>
              </w:rPr>
              <w:t xml:space="preserve"> </w:t>
            </w:r>
            <w:r w:rsidR="00736F0C">
              <w:rPr>
                <w:rFonts w:ascii="Garamond" w:hAnsi="Garamond"/>
                <w:sz w:val="22"/>
              </w:rPr>
              <w:t>moral</w:t>
            </w:r>
            <w:r>
              <w:rPr>
                <w:rFonts w:ascii="Garamond" w:hAnsi="Garamond"/>
                <w:sz w:val="22"/>
              </w:rPr>
              <w:t xml:space="preserve"> theolog</w:t>
            </w:r>
            <w:r w:rsidR="00946E57">
              <w:rPr>
                <w:rFonts w:ascii="Garamond" w:hAnsi="Garamond"/>
                <w:sz w:val="22"/>
              </w:rPr>
              <w:t>y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6168D086" w14:textId="1F8EA7D6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and define the </w:t>
            </w:r>
            <w:r w:rsidR="004923C8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 xml:space="preserve">virtues and </w:t>
            </w:r>
            <w:r w:rsidR="004923C8">
              <w:rPr>
                <w:rFonts w:ascii="Garamond" w:hAnsi="Garamond"/>
                <w:sz w:val="22"/>
              </w:rPr>
              <w:t>their</w:t>
            </w:r>
            <w:r>
              <w:rPr>
                <w:rFonts w:ascii="Garamond" w:hAnsi="Garamond"/>
                <w:sz w:val="22"/>
              </w:rPr>
              <w:t xml:space="preserve"> contrary vices.</w:t>
            </w:r>
          </w:p>
          <w:p w14:paraId="0E136034" w14:textId="70DA09D9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 xml:space="preserve">Understand the </w:t>
            </w:r>
            <w:r w:rsidR="002D48E1">
              <w:rPr>
                <w:rFonts w:ascii="Garamond" w:hAnsi="Garamond"/>
                <w:sz w:val="22"/>
              </w:rPr>
              <w:t>importance of the theological virtues for moral growth and salvation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7C4ADD48" w14:textId="03A5F28B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practical applications</w:t>
            </w:r>
            <w:r w:rsidR="004923C8">
              <w:rPr>
                <w:rFonts w:ascii="Garamond" w:hAnsi="Garamond"/>
                <w:sz w:val="22"/>
              </w:rPr>
              <w:t xml:space="preserve"> </w:t>
            </w:r>
            <w:r w:rsidR="002D48E1">
              <w:rPr>
                <w:rFonts w:ascii="Garamond" w:hAnsi="Garamond"/>
                <w:sz w:val="22"/>
              </w:rPr>
              <w:t xml:space="preserve">of the theological virtues </w:t>
            </w:r>
            <w:r w:rsidR="002D38DE">
              <w:rPr>
                <w:rFonts w:ascii="Garamond" w:hAnsi="Garamond"/>
                <w:sz w:val="22"/>
              </w:rPr>
              <w:t>as principles of</w:t>
            </w:r>
            <w:r w:rsidR="004923C8">
              <w:rPr>
                <w:rFonts w:ascii="Garamond" w:hAnsi="Garamond"/>
                <w:sz w:val="22"/>
              </w:rPr>
              <w:t xml:space="preserve"> Christian li</w:t>
            </w:r>
            <w:r w:rsidR="00002D52">
              <w:rPr>
                <w:rFonts w:ascii="Garamond" w:hAnsi="Garamond"/>
                <w:sz w:val="22"/>
              </w:rPr>
              <w:t>fe</w:t>
            </w:r>
            <w:r w:rsidR="002D48E1">
              <w:rPr>
                <w:rFonts w:ascii="Garamond" w:hAnsi="Garamond"/>
                <w:sz w:val="22"/>
              </w:rPr>
              <w:t>, and moral and spiritual development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60FCABF7" w14:textId="65F000FE" w:rsidR="00E84BE2" w:rsidRDefault="003B4D9F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</w:t>
            </w:r>
            <w:r w:rsidR="00AC2D0C">
              <w:rPr>
                <w:rFonts w:ascii="Garamond" w:hAnsi="Garamond"/>
                <w:sz w:val="22"/>
              </w:rPr>
              <w:t xml:space="preserve">students </w:t>
            </w:r>
            <w:r>
              <w:rPr>
                <w:rFonts w:ascii="Garamond" w:hAnsi="Garamond"/>
                <w:sz w:val="22"/>
              </w:rPr>
              <w:t>are expected to gain</w:t>
            </w:r>
            <w:r w:rsidR="00737528">
              <w:rPr>
                <w:rFonts w:ascii="Garamond" w:hAnsi="Garamond"/>
                <w:sz w:val="22"/>
              </w:rPr>
              <w:t xml:space="preserve"> mastery </w:t>
            </w:r>
            <w:r w:rsidR="00C062FF">
              <w:rPr>
                <w:rFonts w:ascii="Garamond" w:hAnsi="Garamond"/>
                <w:sz w:val="22"/>
              </w:rPr>
              <w:t xml:space="preserve">of the </w:t>
            </w:r>
            <w:r w:rsidR="00A63E35">
              <w:rPr>
                <w:rFonts w:ascii="Garamond" w:hAnsi="Garamond"/>
                <w:sz w:val="22"/>
              </w:rPr>
              <w:t xml:space="preserve">Institute’s </w:t>
            </w:r>
            <w:r w:rsidR="00737528">
              <w:rPr>
                <w:rFonts w:ascii="Garamond" w:hAnsi="Garamond"/>
                <w:sz w:val="22"/>
              </w:rPr>
              <w:t>E-class platform</w:t>
            </w:r>
            <w:r w:rsidR="00782037">
              <w:rPr>
                <w:rFonts w:ascii="Garamond" w:hAnsi="Garamond"/>
                <w:sz w:val="22"/>
              </w:rPr>
              <w:t xml:space="preserve"> before classes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33D52995" w14:textId="2A9D09DB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necessary technical issues should be resolved before the commencement of </w:t>
            </w:r>
            <w:r w:rsidR="00B902F2">
              <w:rPr>
                <w:rFonts w:ascii="Garamond" w:hAnsi="Garamond"/>
                <w:sz w:val="22"/>
              </w:rPr>
              <w:t>class</w:t>
            </w:r>
            <w:r w:rsidR="00737528">
              <w:rPr>
                <w:rFonts w:ascii="Garamond" w:hAnsi="Garamond"/>
                <w:sz w:val="22"/>
              </w:rPr>
              <w:t>es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722487B3" w14:textId="5F110394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distractions should be avoided during the classes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2AC33A68" w14:textId="4F42163E" w:rsidR="007F22BA" w:rsidRDefault="007F22BA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 w:rsidRPr="00524AEE">
              <w:rPr>
                <w:rFonts w:ascii="Garamond" w:hAnsi="Garamond"/>
                <w:b/>
                <w:bCs/>
                <w:sz w:val="22"/>
              </w:rPr>
              <w:t>Lectures should not be recorded without the express permission of the lecturer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4E2DE2A3" w14:textId="79B54203" w:rsidR="001A63EB" w:rsidRPr="002C0C57" w:rsidRDefault="00E04059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prepare for the classes by reading assigned and relevant texts.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34E972B0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Honesty, assiduous work and integrity </w:t>
            </w:r>
            <w:r w:rsidR="00AC2D0C">
              <w:rPr>
                <w:rFonts w:ascii="Garamond" w:hAnsi="Garamond"/>
                <w:color w:val="auto"/>
                <w:sz w:val="22"/>
              </w:rPr>
              <w:t>are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required of all students.</w:t>
            </w:r>
          </w:p>
          <w:p w14:paraId="0FFF93F9" w14:textId="622199DB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academic </w:t>
            </w:r>
            <w:r w:rsidR="00AA2128">
              <w:rPr>
                <w:rFonts w:ascii="Garamond" w:hAnsi="Garamond"/>
                <w:color w:val="auto"/>
                <w:sz w:val="22"/>
              </w:rPr>
              <w:t>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0D5BD0E8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misconducts and 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3603AB8D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</w:t>
            </w:r>
            <w:r w:rsidR="00782037">
              <w:rPr>
                <w:rFonts w:ascii="Garamond" w:hAnsi="Garamond"/>
                <w:sz w:val="22"/>
              </w:rPr>
              <w:t xml:space="preserve"> and will be rewarded</w:t>
            </w:r>
            <w:r>
              <w:rPr>
                <w:rFonts w:ascii="Garamond" w:hAnsi="Garamond"/>
                <w:sz w:val="22"/>
              </w:rPr>
              <w:t>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2D098509" w14:textId="50359792" w:rsidR="00D41842" w:rsidRPr="00D41842" w:rsidRDefault="00D511E7" w:rsidP="00D4184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 xml:space="preserve">Based on a good understanding of </w:t>
            </w:r>
            <w:r w:rsidR="00CA4DEB">
              <w:rPr>
                <w:rFonts w:ascii="Garamond" w:hAnsi="Garamond"/>
                <w:b/>
                <w:bCs/>
                <w:sz w:val="22"/>
              </w:rPr>
              <w:t>the</w:t>
            </w:r>
            <w:r>
              <w:rPr>
                <w:rFonts w:ascii="Garamond" w:hAnsi="Garamond"/>
                <w:b/>
                <w:bCs/>
                <w:sz w:val="22"/>
              </w:rPr>
              <w:t xml:space="preserve"> virtue of charity, explain the relationships between man’s 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practice of </w:t>
            </w:r>
            <w:r>
              <w:rPr>
                <w:rFonts w:ascii="Garamond" w:hAnsi="Garamond"/>
                <w:b/>
                <w:bCs/>
                <w:sz w:val="22"/>
              </w:rPr>
              <w:t>love of God, love of self and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>
              <w:rPr>
                <w:rFonts w:ascii="Garamond" w:hAnsi="Garamond"/>
                <w:b/>
                <w:bCs/>
                <w:sz w:val="22"/>
              </w:rPr>
              <w:t xml:space="preserve">love of </w:t>
            </w:r>
            <w:proofErr w:type="spellStart"/>
            <w:r>
              <w:rPr>
                <w:rFonts w:ascii="Garamond" w:hAnsi="Garamond"/>
                <w:b/>
                <w:bCs/>
                <w:sz w:val="22"/>
              </w:rPr>
              <w:t>neighbour</w:t>
            </w:r>
            <w:proofErr w:type="spellEnd"/>
            <w:r w:rsidR="006854A8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6E5E45B4" w14:textId="68A1E512" w:rsidR="001A63EB" w:rsidRDefault="00427C3E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</w:t>
            </w:r>
            <w:r w:rsidR="00077EEF" w:rsidRPr="00E0227D">
              <w:rPr>
                <w:rFonts w:ascii="Garamond" w:hAnsi="Garamond"/>
                <w:sz w:val="22"/>
              </w:rPr>
              <w:t>5-</w:t>
            </w:r>
            <w:r w:rsidR="00176847">
              <w:rPr>
                <w:rFonts w:ascii="Garamond" w:hAnsi="Garamond"/>
                <w:sz w:val="22"/>
              </w:rPr>
              <w:t>10</w:t>
            </w:r>
            <w:r w:rsidR="001A63EB" w:rsidRPr="00E0227D">
              <w:rPr>
                <w:rFonts w:ascii="Garamond" w:hAnsi="Garamond"/>
                <w:sz w:val="22"/>
              </w:rPr>
              <w:t>pages</w:t>
            </w:r>
            <w:r w:rsidR="001A63EB">
              <w:rPr>
                <w:rFonts w:ascii="Garamond" w:hAnsi="Garamond"/>
                <w:sz w:val="22"/>
              </w:rPr>
              <w:t xml:space="preserve">, 1.5 line spacing </w:t>
            </w:r>
            <w:r>
              <w:rPr>
                <w:rFonts w:ascii="Garamond" w:hAnsi="Garamond"/>
                <w:sz w:val="22"/>
              </w:rPr>
              <w:t>with</w:t>
            </w:r>
            <w:r w:rsidR="001A63EB">
              <w:rPr>
                <w:rFonts w:ascii="Garamond" w:hAnsi="Garamond"/>
                <w:sz w:val="22"/>
              </w:rPr>
              <w:t xml:space="preserve"> Times New Roman.</w:t>
            </w:r>
            <w:r>
              <w:rPr>
                <w:rFonts w:ascii="Garamond" w:hAnsi="Garamond"/>
                <w:sz w:val="22"/>
              </w:rPr>
              <w:t xml:space="preserve"> The essay should be submitted </w:t>
            </w:r>
            <w:r w:rsidR="00C13BE9">
              <w:rPr>
                <w:rFonts w:ascii="Garamond" w:hAnsi="Garamond"/>
                <w:sz w:val="22"/>
              </w:rPr>
              <w:t>on or</w:t>
            </w:r>
            <w:r>
              <w:rPr>
                <w:rFonts w:ascii="Garamond" w:hAnsi="Garamond"/>
                <w:sz w:val="22"/>
              </w:rPr>
              <w:t xml:space="preserve">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>18:00</w:t>
            </w:r>
            <w:r w:rsidR="00696049">
              <w:rPr>
                <w:rFonts w:ascii="Garamond" w:hAnsi="Garamond"/>
                <w:b/>
                <w:bCs/>
                <w:sz w:val="22"/>
              </w:rPr>
              <w:t>hrs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on </w:t>
            </w:r>
            <w:r w:rsidR="00696049">
              <w:rPr>
                <w:rFonts w:ascii="Garamond" w:hAnsi="Garamond"/>
                <w:b/>
                <w:bCs/>
                <w:sz w:val="22"/>
              </w:rPr>
              <w:t xml:space="preserve">the </w:t>
            </w:r>
            <w:r w:rsidR="00287A52">
              <w:rPr>
                <w:rFonts w:ascii="Garamond" w:hAnsi="Garamond"/>
                <w:b/>
                <w:bCs/>
                <w:sz w:val="22"/>
              </w:rPr>
              <w:t>25</w:t>
            </w:r>
            <w:r w:rsidR="00287A52" w:rsidRPr="00287A52">
              <w:rPr>
                <w:rFonts w:ascii="Garamond" w:hAnsi="Garamond"/>
                <w:b/>
                <w:bCs/>
                <w:sz w:val="22"/>
                <w:vertAlign w:val="superscript"/>
              </w:rPr>
              <w:t>th</w:t>
            </w:r>
            <w:r w:rsidR="00287A52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696049">
              <w:rPr>
                <w:rFonts w:ascii="Garamond" w:hAnsi="Garamond"/>
                <w:b/>
                <w:bCs/>
                <w:sz w:val="22"/>
              </w:rPr>
              <w:t>of</w:t>
            </w:r>
            <w:r w:rsidR="00287A52">
              <w:rPr>
                <w:rFonts w:ascii="Garamond" w:hAnsi="Garamond"/>
                <w:b/>
                <w:bCs/>
                <w:sz w:val="22"/>
              </w:rPr>
              <w:t xml:space="preserve"> April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202</w:t>
            </w:r>
            <w:r w:rsidR="00287A52">
              <w:rPr>
                <w:rFonts w:ascii="Garamond" w:hAnsi="Garamond"/>
                <w:b/>
                <w:bCs/>
                <w:sz w:val="22"/>
              </w:rPr>
              <w:t>2</w:t>
            </w:r>
            <w:r w:rsidRPr="00424AB7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0C24AF62" w14:textId="56EAE742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essay should reflect adequate</w:t>
            </w:r>
            <w:r w:rsidR="00782037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research</w:t>
            </w:r>
            <w:r w:rsidR="00427C3E">
              <w:rPr>
                <w:rFonts w:ascii="Garamond" w:hAnsi="Garamond"/>
                <w:sz w:val="22"/>
              </w:rPr>
              <w:t xml:space="preserve">, </w:t>
            </w:r>
            <w:r w:rsidR="00782037">
              <w:rPr>
                <w:rFonts w:ascii="Garamond" w:hAnsi="Garamond"/>
                <w:sz w:val="22"/>
              </w:rPr>
              <w:t xml:space="preserve">a </w:t>
            </w:r>
            <w:r w:rsidR="003C6787">
              <w:rPr>
                <w:rFonts w:ascii="Garamond" w:hAnsi="Garamond"/>
                <w:sz w:val="22"/>
              </w:rPr>
              <w:t>proper</w:t>
            </w:r>
            <w:r w:rsidR="00782037">
              <w:rPr>
                <w:rFonts w:ascii="Garamond" w:hAnsi="Garamond"/>
                <w:sz w:val="22"/>
              </w:rPr>
              <w:t xml:space="preserve"> use of the English language, </w:t>
            </w:r>
            <w:r w:rsidR="00427C3E">
              <w:rPr>
                <w:rFonts w:ascii="Garamond" w:hAnsi="Garamond"/>
                <w:sz w:val="22"/>
              </w:rPr>
              <w:t xml:space="preserve">a sound understanding </w:t>
            </w:r>
            <w:r w:rsidR="00782037">
              <w:rPr>
                <w:rFonts w:ascii="Garamond" w:hAnsi="Garamond"/>
                <w:sz w:val="22"/>
              </w:rPr>
              <w:t xml:space="preserve">of the rules and methodology of essay writing and </w:t>
            </w:r>
            <w:r w:rsidR="00BA01C6">
              <w:rPr>
                <w:rFonts w:ascii="Garamond" w:hAnsi="Garamond"/>
                <w:sz w:val="22"/>
              </w:rPr>
              <w:t>citations</w:t>
            </w:r>
            <w:r w:rsidR="00782037">
              <w:rPr>
                <w:rFonts w:ascii="Garamond" w:hAnsi="Garamond"/>
                <w:sz w:val="22"/>
              </w:rPr>
              <w:t>, and a good understanding of the virtue of charity and its</w:t>
            </w:r>
            <w:r w:rsidR="00427C3E">
              <w:rPr>
                <w:rFonts w:ascii="Garamond" w:hAnsi="Garamond"/>
                <w:sz w:val="22"/>
              </w:rPr>
              <w:t xml:space="preserve"> practical applica</w:t>
            </w:r>
            <w:r w:rsidR="00782037">
              <w:rPr>
                <w:rFonts w:ascii="Garamond" w:hAnsi="Garamond"/>
                <w:sz w:val="22"/>
              </w:rPr>
              <w:t>tions</w:t>
            </w:r>
            <w:r w:rsidR="00C13BE9">
              <w:rPr>
                <w:rFonts w:ascii="Garamond" w:hAnsi="Garamond"/>
                <w:sz w:val="22"/>
              </w:rPr>
              <w:t>.</w:t>
            </w:r>
          </w:p>
          <w:p w14:paraId="298E5302" w14:textId="0A5F0515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end of the course in a format that will be communicated later.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1E0ACB88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77777777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</w:t>
            </w:r>
            <w:r w:rsidR="00201127" w:rsidRPr="00D05B42">
              <w:rPr>
                <w:sz w:val="22"/>
              </w:rPr>
              <w:t xml:space="preserve">cture </w:t>
            </w:r>
            <w:r w:rsidR="000F19DA" w:rsidRPr="00D05B42">
              <w:rPr>
                <w:sz w:val="22"/>
              </w:rPr>
              <w:t>1</w:t>
            </w:r>
          </w:p>
          <w:p w14:paraId="4B5769F2" w14:textId="1E66F8FE" w:rsidR="000F19DA" w:rsidRPr="00D05B42" w:rsidRDefault="00D05B42" w:rsidP="002C4398">
            <w:pPr>
              <w:jc w:val="center"/>
              <w:rPr>
                <w:i/>
                <w:sz w:val="22"/>
              </w:rPr>
            </w:pPr>
            <w:r w:rsidRPr="00D05B42">
              <w:rPr>
                <w:i/>
                <w:sz w:val="22"/>
              </w:rPr>
              <w:t>2</w:t>
            </w:r>
            <w:r w:rsidR="005650BD">
              <w:rPr>
                <w:i/>
                <w:sz w:val="22"/>
              </w:rPr>
              <w:t>4</w:t>
            </w:r>
            <w:r w:rsidR="00520A24" w:rsidRPr="00D05B42">
              <w:rPr>
                <w:i/>
                <w:sz w:val="22"/>
              </w:rPr>
              <w:t xml:space="preserve"> </w:t>
            </w:r>
            <w:r w:rsidRPr="00D05B42">
              <w:rPr>
                <w:i/>
                <w:sz w:val="22"/>
              </w:rPr>
              <w:t>February</w:t>
            </w:r>
          </w:p>
        </w:tc>
        <w:tc>
          <w:tcPr>
            <w:tcW w:w="4394" w:type="dxa"/>
            <w:vAlign w:val="center"/>
          </w:tcPr>
          <w:p w14:paraId="73885269" w14:textId="5D59BB92" w:rsidR="000F19DA" w:rsidRPr="00524AEE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536246">
              <w:rPr>
                <w:rFonts w:cs="Times New Roman"/>
                <w:bCs/>
                <w:sz w:val="22"/>
              </w:rPr>
              <w:t>Introduction</w:t>
            </w:r>
            <w:r w:rsidR="00E903E3">
              <w:rPr>
                <w:rFonts w:cs="Times New Roman"/>
                <w:bCs/>
                <w:sz w:val="22"/>
              </w:rPr>
              <w:t xml:space="preserve"> to Theological Virtues</w:t>
            </w:r>
          </w:p>
        </w:tc>
        <w:tc>
          <w:tcPr>
            <w:tcW w:w="3685" w:type="dxa"/>
          </w:tcPr>
          <w:p w14:paraId="4FCE7CC1" w14:textId="119208F5" w:rsidR="00003610" w:rsidRPr="0099229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bus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2</w:t>
            </w:r>
          </w:p>
          <w:p w14:paraId="273514BF" w14:textId="7140C923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</w:t>
            </w:r>
            <w:r w:rsidR="005650BD">
              <w:rPr>
                <w:i/>
                <w:sz w:val="22"/>
              </w:rPr>
              <w:t>3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Align w:val="center"/>
          </w:tcPr>
          <w:p w14:paraId="6451D4BC" w14:textId="6EA75BC5" w:rsidR="0085126A" w:rsidRDefault="0025734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</w:t>
            </w:r>
            <w:r w:rsidR="00E97E03">
              <w:rPr>
                <w:rFonts w:cs="Times New Roman"/>
                <w:bCs/>
                <w:sz w:val="22"/>
              </w:rPr>
              <w:t xml:space="preserve"> Introduction to</w:t>
            </w:r>
            <w:r>
              <w:rPr>
                <w:rFonts w:cs="Times New Roman"/>
                <w:bCs/>
                <w:sz w:val="22"/>
              </w:rPr>
              <w:t xml:space="preserve"> faith</w:t>
            </w:r>
          </w:p>
          <w:p w14:paraId="3A69A613" w14:textId="085FFEAE" w:rsidR="00257344" w:rsidRPr="00201127" w:rsidRDefault="00783DC3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Characteristics of faith</w:t>
            </w:r>
          </w:p>
        </w:tc>
        <w:tc>
          <w:tcPr>
            <w:tcW w:w="3685" w:type="dxa"/>
          </w:tcPr>
          <w:p w14:paraId="0214F3B5" w14:textId="24BF7254" w:rsidR="000839DC" w:rsidRPr="00FC4890" w:rsidRDefault="009A541C" w:rsidP="005B33F4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</w:t>
            </w:r>
            <w:r w:rsidRPr="00080E49">
              <w:rPr>
                <w:sz w:val="22"/>
              </w:rPr>
              <w:t>-II qq.</w:t>
            </w:r>
            <w:r w:rsidR="00680B00" w:rsidRPr="00080E49">
              <w:rPr>
                <w:sz w:val="22"/>
              </w:rPr>
              <w:t xml:space="preserve"> 1-</w:t>
            </w:r>
            <w:r w:rsidR="00D9028D" w:rsidRPr="00080E49">
              <w:rPr>
                <w:sz w:val="22"/>
              </w:rPr>
              <w:t>7</w:t>
            </w:r>
            <w:r w:rsidR="00680B00" w:rsidRPr="00080E49">
              <w:rPr>
                <w:sz w:val="22"/>
              </w:rPr>
              <w:t>;</w:t>
            </w:r>
            <w:r w:rsidR="006D6A8A" w:rsidRPr="00080E49">
              <w:rPr>
                <w:sz w:val="22"/>
              </w:rPr>
              <w:t xml:space="preserve"> CCC 1812-16,</w:t>
            </w:r>
            <w:r w:rsidR="00680B00" w:rsidRPr="00080E49">
              <w:rPr>
                <w:sz w:val="22"/>
              </w:rPr>
              <w:t xml:space="preserve"> </w:t>
            </w:r>
            <w:proofErr w:type="spellStart"/>
            <w:r w:rsidR="00FE4616" w:rsidRPr="00080E49">
              <w:rPr>
                <w:i/>
                <w:iCs/>
                <w:sz w:val="22"/>
              </w:rPr>
              <w:t>Ench</w:t>
            </w:r>
            <w:proofErr w:type="spellEnd"/>
            <w:r w:rsidR="00FE4616" w:rsidRPr="00080E49">
              <w:rPr>
                <w:sz w:val="22"/>
              </w:rPr>
              <w:t xml:space="preserve"> XXX, 114-116; </w:t>
            </w:r>
            <w:r w:rsidR="0024495C" w:rsidRPr="00080E49">
              <w:rPr>
                <w:i/>
                <w:iCs/>
                <w:sz w:val="22"/>
              </w:rPr>
              <w:t>VEL</w:t>
            </w:r>
            <w:r w:rsidR="0024495C" w:rsidRPr="00080E49">
              <w:rPr>
                <w:sz w:val="22"/>
              </w:rPr>
              <w:t xml:space="preserve"> 3-12, </w:t>
            </w:r>
            <w:r w:rsidR="00B66F63" w:rsidRPr="00080E49">
              <w:rPr>
                <w:i/>
                <w:iCs/>
                <w:sz w:val="22"/>
              </w:rPr>
              <w:t>IMT</w:t>
            </w:r>
            <w:r w:rsidR="00B66F63" w:rsidRPr="00080E49">
              <w:rPr>
                <w:sz w:val="22"/>
              </w:rPr>
              <w:t xml:space="preserve"> 213-230;</w:t>
            </w:r>
            <w:r w:rsidR="0024495C" w:rsidRPr="00080E49">
              <w:rPr>
                <w:sz w:val="22"/>
              </w:rPr>
              <w:t xml:space="preserve"> </w:t>
            </w:r>
            <w:r w:rsidR="0024495C" w:rsidRPr="00080E49">
              <w:rPr>
                <w:i/>
                <w:iCs/>
                <w:sz w:val="22"/>
              </w:rPr>
              <w:t>CF</w:t>
            </w:r>
            <w:r w:rsidR="0024495C" w:rsidRPr="00080E49">
              <w:rPr>
                <w:sz w:val="22"/>
              </w:rPr>
              <w:t xml:space="preserve"> 49-86</w:t>
            </w:r>
            <w:r w:rsidR="00150A6F" w:rsidRPr="00080E49">
              <w:rPr>
                <w:sz w:val="22"/>
              </w:rPr>
              <w:t>;</w:t>
            </w:r>
            <w:r w:rsidR="00DA731A" w:rsidRPr="00080E49">
              <w:rPr>
                <w:sz w:val="22"/>
              </w:rPr>
              <w:t xml:space="preserve"> </w:t>
            </w:r>
            <w:r w:rsidR="00DA731A" w:rsidRPr="00080E49">
              <w:rPr>
                <w:i/>
                <w:iCs/>
                <w:sz w:val="22"/>
              </w:rPr>
              <w:t xml:space="preserve">MTV </w:t>
            </w:r>
            <w:r w:rsidR="00DA731A" w:rsidRPr="00080E49">
              <w:rPr>
                <w:sz w:val="22"/>
              </w:rPr>
              <w:t>67-77</w:t>
            </w:r>
            <w:r w:rsidR="00B34246">
              <w:rPr>
                <w:sz w:val="22"/>
              </w:rPr>
              <w:t>.</w:t>
            </w:r>
          </w:p>
        </w:tc>
      </w:tr>
      <w:tr w:rsidR="0085126A" w:rsidRPr="008974D5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3</w:t>
            </w:r>
          </w:p>
          <w:p w14:paraId="7F6CAF9D" w14:textId="58F1D209" w:rsidR="0085126A" w:rsidRPr="00D05B42" w:rsidRDefault="00946E57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5650BD">
              <w:rPr>
                <w:i/>
                <w:sz w:val="22"/>
              </w:rPr>
              <w:t>0</w:t>
            </w:r>
            <w:r w:rsidR="00D05B42"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079A0E2E" w14:textId="0F289625" w:rsidR="00257344" w:rsidRPr="0091470F" w:rsidRDefault="00783DC3" w:rsidP="00E97E03">
            <w:pPr>
              <w:rPr>
                <w:rFonts w:cs="Times New Roman"/>
                <w:bCs/>
                <w:sz w:val="22"/>
              </w:rPr>
            </w:pPr>
            <w:r w:rsidRPr="00783DC3">
              <w:rPr>
                <w:rFonts w:cs="Times New Roman"/>
                <w:bCs/>
                <w:sz w:val="22"/>
              </w:rPr>
              <w:t xml:space="preserve">- Faith, reason, </w:t>
            </w:r>
            <w:r w:rsidR="007C0E34">
              <w:rPr>
                <w:rFonts w:cs="Times New Roman"/>
                <w:bCs/>
                <w:sz w:val="22"/>
              </w:rPr>
              <w:t xml:space="preserve">good works and </w:t>
            </w:r>
            <w:r>
              <w:rPr>
                <w:rFonts w:cs="Times New Roman"/>
                <w:bCs/>
                <w:sz w:val="22"/>
              </w:rPr>
              <w:t>justification</w:t>
            </w:r>
          </w:p>
        </w:tc>
        <w:tc>
          <w:tcPr>
            <w:tcW w:w="3685" w:type="dxa"/>
            <w:vMerge w:val="restart"/>
          </w:tcPr>
          <w:p w14:paraId="3C1E9CCE" w14:textId="6E9A1F16" w:rsidR="005515B0" w:rsidRPr="004E7BA8" w:rsidRDefault="009A541C" w:rsidP="00201127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4E7BA8">
              <w:rPr>
                <w:sz w:val="22"/>
                <w:lang w:val="en-GB"/>
              </w:rPr>
              <w:t xml:space="preserve"> I-II qq.</w:t>
            </w:r>
            <w:r w:rsidR="00133C84" w:rsidRPr="004E7BA8">
              <w:rPr>
                <w:sz w:val="22"/>
                <w:lang w:val="en-GB"/>
              </w:rPr>
              <w:t xml:space="preserve"> </w:t>
            </w:r>
            <w:r w:rsidR="00D9028D">
              <w:rPr>
                <w:sz w:val="22"/>
                <w:lang w:val="en-GB"/>
              </w:rPr>
              <w:t>8</w:t>
            </w:r>
            <w:r w:rsidR="00680B00">
              <w:rPr>
                <w:sz w:val="22"/>
                <w:lang w:val="en-GB"/>
              </w:rPr>
              <w:t>-9</w:t>
            </w:r>
            <w:r w:rsidR="00680B00" w:rsidRPr="00080E49">
              <w:rPr>
                <w:sz w:val="22"/>
                <w:lang w:val="en-GB"/>
              </w:rPr>
              <w:t xml:space="preserve">; </w:t>
            </w:r>
            <w:proofErr w:type="spellStart"/>
            <w:r w:rsidR="00FE4616" w:rsidRPr="00080E49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 w:rsidRPr="00080E49">
              <w:rPr>
                <w:sz w:val="22"/>
                <w:lang w:val="en-GB"/>
              </w:rPr>
              <w:t xml:space="preserve"> XVIII, 67-69; </w:t>
            </w:r>
            <w:r w:rsidR="00B66F63" w:rsidRPr="00080E49">
              <w:rPr>
                <w:i/>
                <w:iCs/>
                <w:sz w:val="22"/>
                <w:lang w:val="en-GB"/>
              </w:rPr>
              <w:t>VEL</w:t>
            </w:r>
            <w:r w:rsidR="00B66F63" w:rsidRPr="00080E49">
              <w:rPr>
                <w:sz w:val="22"/>
                <w:lang w:val="en-GB"/>
              </w:rPr>
              <w:t xml:space="preserve"> </w:t>
            </w:r>
            <w:r w:rsidR="0024495C" w:rsidRPr="00080E49">
              <w:rPr>
                <w:sz w:val="22"/>
                <w:lang w:val="en-GB"/>
              </w:rPr>
              <w:t>1</w:t>
            </w:r>
            <w:r w:rsidR="00B66F63" w:rsidRPr="00080E49">
              <w:rPr>
                <w:sz w:val="22"/>
                <w:lang w:val="en-GB"/>
              </w:rPr>
              <w:t xml:space="preserve">3-32; </w:t>
            </w:r>
            <w:r w:rsidR="00B66F63" w:rsidRPr="00080E49">
              <w:rPr>
                <w:i/>
                <w:iCs/>
                <w:sz w:val="22"/>
                <w:lang w:val="en-GB"/>
              </w:rPr>
              <w:t>LTL</w:t>
            </w:r>
            <w:r w:rsidR="00B66F63" w:rsidRPr="00080E49">
              <w:rPr>
                <w:sz w:val="22"/>
                <w:lang w:val="en-GB"/>
              </w:rPr>
              <w:t xml:space="preserve"> 41-88; </w:t>
            </w:r>
            <w:r w:rsidR="00150A6F" w:rsidRPr="00080E49">
              <w:rPr>
                <w:i/>
                <w:iCs/>
                <w:sz w:val="22"/>
                <w:lang w:val="en-GB"/>
              </w:rPr>
              <w:t>MT</w:t>
            </w:r>
            <w:r w:rsidR="00150A6F" w:rsidRPr="00080E49">
              <w:rPr>
                <w:sz w:val="22"/>
                <w:lang w:val="en-GB"/>
              </w:rPr>
              <w:t xml:space="preserve"> 117-120, </w:t>
            </w:r>
            <w:r w:rsidR="006854A8" w:rsidRPr="00080E49">
              <w:rPr>
                <w:i/>
                <w:iCs/>
                <w:sz w:val="22"/>
                <w:lang w:val="en-GB"/>
              </w:rPr>
              <w:t>CF</w:t>
            </w:r>
            <w:r w:rsidR="006854A8" w:rsidRPr="00080E49">
              <w:rPr>
                <w:sz w:val="22"/>
                <w:lang w:val="en-GB"/>
              </w:rPr>
              <w:t xml:space="preserve"> </w:t>
            </w:r>
            <w:r w:rsidR="0024495C" w:rsidRPr="00080E49">
              <w:rPr>
                <w:sz w:val="22"/>
                <w:lang w:val="en-GB"/>
              </w:rPr>
              <w:t>84</w:t>
            </w:r>
            <w:r w:rsidR="006854A8" w:rsidRPr="00080E49">
              <w:rPr>
                <w:sz w:val="22"/>
                <w:lang w:val="en-GB"/>
              </w:rPr>
              <w:t>-124</w:t>
            </w:r>
            <w:r w:rsidR="00FC4890" w:rsidRPr="00080E49">
              <w:rPr>
                <w:sz w:val="22"/>
                <w:lang w:val="en-GB"/>
              </w:rPr>
              <w:t>.</w:t>
            </w:r>
            <w:r w:rsidR="006854A8" w:rsidRPr="00080E49">
              <w:rPr>
                <w:sz w:val="22"/>
                <w:lang w:val="en-GB"/>
              </w:rPr>
              <w:t xml:space="preserve"> </w:t>
            </w:r>
            <w:r w:rsidR="00E03FDB" w:rsidRPr="00080E49">
              <w:rPr>
                <w:i/>
                <w:iCs/>
                <w:sz w:val="22"/>
              </w:rPr>
              <w:t>ABC</w:t>
            </w:r>
            <w:r w:rsidR="00E03FDB">
              <w:rPr>
                <w:sz w:val="22"/>
              </w:rPr>
              <w:t xml:space="preserve"> 167-192</w:t>
            </w:r>
            <w:r w:rsidR="00B34246">
              <w:rPr>
                <w:sz w:val="22"/>
              </w:rPr>
              <w:t>;</w:t>
            </w:r>
            <w:r w:rsidR="00DA731A">
              <w:rPr>
                <w:sz w:val="22"/>
              </w:rPr>
              <w:t xml:space="preserve"> </w:t>
            </w:r>
            <w:r w:rsidR="00DA731A" w:rsidRPr="00F207E1">
              <w:rPr>
                <w:i/>
                <w:iCs/>
                <w:sz w:val="22"/>
              </w:rPr>
              <w:t>MTV</w:t>
            </w:r>
            <w:r w:rsidR="00DA731A">
              <w:rPr>
                <w:sz w:val="22"/>
              </w:rPr>
              <w:t xml:space="preserve"> 78-90</w:t>
            </w:r>
            <w:r w:rsidR="00150A6F">
              <w:rPr>
                <w:sz w:val="22"/>
              </w:rPr>
              <w:t xml:space="preserve">, </w:t>
            </w:r>
            <w:r w:rsidR="00150A6F" w:rsidRPr="00080E49">
              <w:rPr>
                <w:i/>
                <w:iCs/>
                <w:sz w:val="22"/>
              </w:rPr>
              <w:t>FR</w:t>
            </w:r>
            <w:r w:rsidR="00150A6F" w:rsidRPr="00080E49">
              <w:rPr>
                <w:sz w:val="22"/>
              </w:rPr>
              <w:t>.</w:t>
            </w:r>
          </w:p>
        </w:tc>
      </w:tr>
      <w:tr w:rsidR="0085126A" w:rsidRPr="008974D5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D05B42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8974D5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4E7BA8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D05B42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4</w:t>
            </w:r>
          </w:p>
          <w:p w14:paraId="46277338" w14:textId="1A59A2D1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5650BD">
              <w:rPr>
                <w:i/>
                <w:sz w:val="22"/>
              </w:rPr>
              <w:t>7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727BFB37" w14:textId="6B531898" w:rsidR="006A4BCF" w:rsidRPr="0091470F" w:rsidRDefault="009861FA" w:rsidP="00491B02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against faith</w:t>
            </w:r>
          </w:p>
        </w:tc>
        <w:tc>
          <w:tcPr>
            <w:tcW w:w="3685" w:type="dxa"/>
            <w:vMerge w:val="restart"/>
          </w:tcPr>
          <w:p w14:paraId="19615EF3" w14:textId="3D3A7FA3" w:rsidR="004323BD" w:rsidRPr="00FC4890" w:rsidRDefault="00133C84" w:rsidP="00553C70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FC4890">
              <w:rPr>
                <w:sz w:val="22"/>
                <w:lang w:val="en-GB"/>
              </w:rPr>
              <w:t xml:space="preserve"> I-II qq. </w:t>
            </w:r>
            <w:r w:rsidR="00680B00" w:rsidRPr="00FC4890">
              <w:rPr>
                <w:sz w:val="22"/>
                <w:lang w:val="en-GB"/>
              </w:rPr>
              <w:t xml:space="preserve">10-15; </w:t>
            </w:r>
            <w:r w:rsidR="00851C04" w:rsidRPr="00150A6F">
              <w:rPr>
                <w:i/>
                <w:iCs/>
                <w:sz w:val="22"/>
                <w:lang w:val="en-GB"/>
              </w:rPr>
              <w:t>MT</w:t>
            </w:r>
            <w:r w:rsidR="00851C04" w:rsidRPr="00150A6F">
              <w:rPr>
                <w:sz w:val="22"/>
                <w:lang w:val="en-GB"/>
              </w:rPr>
              <w:t xml:space="preserve"> </w:t>
            </w:r>
            <w:r w:rsidR="00851C04" w:rsidRPr="00FC4890">
              <w:rPr>
                <w:sz w:val="22"/>
                <w:lang w:val="en-GB"/>
              </w:rPr>
              <w:t>1</w:t>
            </w:r>
            <w:r w:rsidR="00150A6F">
              <w:rPr>
                <w:sz w:val="22"/>
                <w:lang w:val="en-GB"/>
              </w:rPr>
              <w:t>21</w:t>
            </w:r>
            <w:r w:rsidR="00851C04" w:rsidRPr="00FC4890">
              <w:rPr>
                <w:sz w:val="22"/>
                <w:lang w:val="en-GB"/>
              </w:rPr>
              <w:t xml:space="preserve">-128; </w:t>
            </w:r>
            <w:r w:rsidR="00FC4890" w:rsidRPr="00080E49">
              <w:rPr>
                <w:i/>
                <w:iCs/>
                <w:sz w:val="22"/>
                <w:lang w:val="en-GB"/>
              </w:rPr>
              <w:t>MTC</w:t>
            </w:r>
            <w:r w:rsidR="00FC4890" w:rsidRPr="00080E49">
              <w:rPr>
                <w:sz w:val="22"/>
                <w:lang w:val="en-GB"/>
              </w:rPr>
              <w:t xml:space="preserve"> </w:t>
            </w:r>
            <w:r w:rsidR="00FC4890">
              <w:rPr>
                <w:sz w:val="22"/>
                <w:lang w:val="en-GB"/>
              </w:rPr>
              <w:t>310-359</w:t>
            </w:r>
            <w:r w:rsidR="00B34246">
              <w:rPr>
                <w:sz w:val="22"/>
                <w:lang w:val="en-GB"/>
              </w:rPr>
              <w:t>;</w:t>
            </w:r>
            <w:r w:rsidR="00DA731A">
              <w:rPr>
                <w:sz w:val="22"/>
                <w:lang w:val="en-GB"/>
              </w:rPr>
              <w:t xml:space="preserve"> </w:t>
            </w:r>
            <w:r w:rsidR="00DA731A" w:rsidRPr="00F207E1">
              <w:rPr>
                <w:i/>
                <w:iCs/>
                <w:sz w:val="22"/>
                <w:lang w:val="en-GB"/>
              </w:rPr>
              <w:t>MTV</w:t>
            </w:r>
            <w:r w:rsidR="00DA731A">
              <w:rPr>
                <w:sz w:val="22"/>
                <w:lang w:val="en-GB"/>
              </w:rPr>
              <w:t xml:space="preserve"> 91-96.</w:t>
            </w:r>
          </w:p>
        </w:tc>
      </w:tr>
      <w:tr w:rsidR="0085126A" w:rsidRPr="00D05B42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5126A" w:rsidRPr="00FC4890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5126A" w:rsidRPr="00FC4890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6B778765" w14:textId="77777777" w:rsidR="0085126A" w:rsidRPr="00FC4890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FE4616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5</w:t>
            </w:r>
          </w:p>
          <w:p w14:paraId="3198B6E4" w14:textId="3E425F0C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  <w:r w:rsidR="005650BD">
              <w:rPr>
                <w:i/>
                <w:sz w:val="22"/>
              </w:rPr>
              <w:t>4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4AAD0751" w14:textId="3A969459" w:rsidR="0091470F" w:rsidRPr="0091470F" w:rsidRDefault="009861FA" w:rsidP="009861FA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Introduction to hope</w:t>
            </w:r>
          </w:p>
        </w:tc>
        <w:tc>
          <w:tcPr>
            <w:tcW w:w="3685" w:type="dxa"/>
            <w:vMerge w:val="restart"/>
          </w:tcPr>
          <w:p w14:paraId="002D57A0" w14:textId="598278A5" w:rsidR="00E2181B" w:rsidRPr="00FE4616" w:rsidRDefault="006D6A8A" w:rsidP="00450D07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CCC 1817-21, </w:t>
            </w:r>
            <w:r w:rsidR="00003610" w:rsidRPr="00FC4890">
              <w:rPr>
                <w:i/>
                <w:iCs/>
                <w:sz w:val="22"/>
                <w:lang w:val="en-GB"/>
              </w:rPr>
              <w:t>DQV</w:t>
            </w:r>
            <w:r w:rsidR="00003610" w:rsidRPr="00FE4616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q.4</w:t>
            </w:r>
            <w:r w:rsidR="00003610" w:rsidRPr="00FE4616">
              <w:rPr>
                <w:sz w:val="22"/>
                <w:lang w:val="en-GB"/>
              </w:rPr>
              <w:t xml:space="preserve">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XXX, 114-116; </w:t>
            </w:r>
            <w:r w:rsidR="00B66F63" w:rsidRPr="00FC4890">
              <w:rPr>
                <w:i/>
                <w:iCs/>
                <w:sz w:val="22"/>
                <w:lang w:val="en-GB"/>
              </w:rPr>
              <w:t>IMT</w:t>
            </w:r>
            <w:r w:rsidR="00B66F63">
              <w:rPr>
                <w:sz w:val="22"/>
                <w:lang w:val="en-GB"/>
              </w:rPr>
              <w:t xml:space="preserve"> 251-271</w:t>
            </w:r>
            <w:r w:rsidR="00B66F63" w:rsidRPr="00080E49">
              <w:rPr>
                <w:sz w:val="22"/>
                <w:lang w:val="en-GB"/>
              </w:rPr>
              <w:t xml:space="preserve">; </w:t>
            </w:r>
            <w:r w:rsidR="00C0072C" w:rsidRPr="00080E49">
              <w:rPr>
                <w:i/>
                <w:iCs/>
                <w:sz w:val="22"/>
                <w:lang w:val="en-GB"/>
              </w:rPr>
              <w:t>SS</w:t>
            </w:r>
            <w:r w:rsidR="00B34246" w:rsidRPr="00080E49">
              <w:rPr>
                <w:sz w:val="22"/>
                <w:lang w:val="en-GB"/>
              </w:rPr>
              <w:t>;</w:t>
            </w:r>
            <w:r w:rsidR="00B34246">
              <w:rPr>
                <w:sz w:val="22"/>
                <w:lang w:val="en-GB"/>
              </w:rPr>
              <w:t xml:space="preserve"> </w:t>
            </w:r>
            <w:r w:rsidR="00DA731A" w:rsidRPr="00150A6F">
              <w:rPr>
                <w:i/>
                <w:iCs/>
                <w:sz w:val="22"/>
                <w:lang w:val="en-GB"/>
              </w:rPr>
              <w:t>MTV</w:t>
            </w:r>
            <w:r w:rsidR="00DA731A">
              <w:rPr>
                <w:sz w:val="22"/>
                <w:lang w:val="en-GB"/>
              </w:rPr>
              <w:t xml:space="preserve"> 100-112.</w:t>
            </w:r>
          </w:p>
        </w:tc>
      </w:tr>
      <w:tr w:rsidR="0085126A" w:rsidRPr="00FE4616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85126A" w:rsidRPr="00FE4616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85126A" w:rsidRPr="00FE4616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85126A" w:rsidRPr="00FE4616" w:rsidRDefault="0085126A" w:rsidP="0085126A">
            <w:pPr>
              <w:rPr>
                <w:i/>
                <w:sz w:val="22"/>
                <w:lang w:val="en-GB"/>
              </w:rPr>
            </w:pPr>
          </w:p>
        </w:tc>
      </w:tr>
      <w:tr w:rsidR="006A4BCF" w:rsidRPr="005C1A1E" w14:paraId="7507EC69" w14:textId="77777777" w:rsidTr="00DC15FE">
        <w:trPr>
          <w:jc w:val="center"/>
        </w:trPr>
        <w:tc>
          <w:tcPr>
            <w:tcW w:w="1555" w:type="dxa"/>
            <w:vAlign w:val="center"/>
          </w:tcPr>
          <w:p w14:paraId="2BCC3C49" w14:textId="013B0BE6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6</w:t>
            </w:r>
          </w:p>
          <w:p w14:paraId="05A92616" w14:textId="299C8F99" w:rsidR="006A4BCF" w:rsidRPr="00D05B42" w:rsidRDefault="005650BD" w:rsidP="006A4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31</w:t>
            </w:r>
            <w:r w:rsidR="00D05B42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March</w:t>
            </w:r>
          </w:p>
        </w:tc>
        <w:tc>
          <w:tcPr>
            <w:tcW w:w="4394" w:type="dxa"/>
            <w:vAlign w:val="center"/>
          </w:tcPr>
          <w:p w14:paraId="4526DAF4" w14:textId="352DD6CF" w:rsidR="00257344" w:rsidRPr="0091470F" w:rsidRDefault="009861FA" w:rsidP="00491B02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Characteristics of hope</w:t>
            </w:r>
          </w:p>
        </w:tc>
        <w:tc>
          <w:tcPr>
            <w:tcW w:w="3685" w:type="dxa"/>
          </w:tcPr>
          <w:p w14:paraId="7EAAAEFC" w14:textId="2A1ED2F1" w:rsidR="006A4BCF" w:rsidRPr="004E7BA8" w:rsidRDefault="00133C84" w:rsidP="006A4BCF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 w:rsidR="00680B00">
              <w:rPr>
                <w:sz w:val="22"/>
              </w:rPr>
              <w:t>17</w:t>
            </w:r>
            <w:r w:rsidR="00D9028D">
              <w:rPr>
                <w:sz w:val="22"/>
              </w:rPr>
              <w:t>-18</w:t>
            </w:r>
            <w:r w:rsidR="00680B00">
              <w:rPr>
                <w:sz w:val="22"/>
              </w:rPr>
              <w:t xml:space="preserve">; </w:t>
            </w:r>
            <w:r w:rsidR="00B66F63" w:rsidRPr="00FC4890">
              <w:rPr>
                <w:i/>
                <w:iCs/>
                <w:sz w:val="22"/>
              </w:rPr>
              <w:t>VEL</w:t>
            </w:r>
            <w:r w:rsidR="00B66F63">
              <w:rPr>
                <w:sz w:val="22"/>
              </w:rPr>
              <w:t xml:space="preserve"> 33-60; </w:t>
            </w:r>
            <w:r w:rsidR="00B66F63" w:rsidRPr="00FC4890">
              <w:rPr>
                <w:i/>
                <w:iCs/>
                <w:sz w:val="22"/>
              </w:rPr>
              <w:t>LTL</w:t>
            </w:r>
            <w:r w:rsidR="00B66F63">
              <w:rPr>
                <w:sz w:val="22"/>
              </w:rPr>
              <w:t xml:space="preserve"> 151-176</w:t>
            </w:r>
            <w:r w:rsidR="00B34246">
              <w:rPr>
                <w:sz w:val="22"/>
              </w:rPr>
              <w:t>;</w:t>
            </w:r>
            <w:r w:rsidR="00DA731A">
              <w:rPr>
                <w:sz w:val="22"/>
              </w:rPr>
              <w:t xml:space="preserve"> </w:t>
            </w:r>
            <w:r w:rsidR="00DA731A" w:rsidRPr="00F207E1">
              <w:rPr>
                <w:i/>
                <w:iCs/>
                <w:sz w:val="22"/>
              </w:rPr>
              <w:t>MTV</w:t>
            </w:r>
            <w:r w:rsidR="00DA731A">
              <w:rPr>
                <w:sz w:val="22"/>
              </w:rPr>
              <w:t xml:space="preserve"> 113-129.</w:t>
            </w:r>
          </w:p>
        </w:tc>
      </w:tr>
      <w:tr w:rsidR="00683C4D" w:rsidRPr="005C1A1E" w14:paraId="3C2E85EB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3DC59553" w:rsidR="00683C4D" w:rsidRPr="00D05B42" w:rsidRDefault="00683C4D" w:rsidP="00683C4D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>
              <w:rPr>
                <w:sz w:val="22"/>
              </w:rPr>
              <w:t>7</w:t>
            </w:r>
          </w:p>
          <w:p w14:paraId="2127101A" w14:textId="45BA4432" w:rsidR="00683C4D" w:rsidRPr="00D05B42" w:rsidRDefault="00683C4D" w:rsidP="00683C4D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7 April</w:t>
            </w:r>
          </w:p>
        </w:tc>
        <w:tc>
          <w:tcPr>
            <w:tcW w:w="4394" w:type="dxa"/>
            <w:vMerge w:val="restart"/>
            <w:vAlign w:val="center"/>
          </w:tcPr>
          <w:p w14:paraId="72A16B77" w14:textId="18964021" w:rsidR="0063373F" w:rsidRPr="0091470F" w:rsidRDefault="00491B02" w:rsidP="00491B02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against hope</w:t>
            </w:r>
          </w:p>
        </w:tc>
        <w:tc>
          <w:tcPr>
            <w:tcW w:w="3685" w:type="dxa"/>
            <w:vMerge w:val="restart"/>
          </w:tcPr>
          <w:p w14:paraId="35A4B303" w14:textId="083F5EF8" w:rsidR="00683C4D" w:rsidRPr="004E7BA8" w:rsidRDefault="00683C4D" w:rsidP="00683C4D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>
              <w:rPr>
                <w:sz w:val="22"/>
              </w:rPr>
              <w:t xml:space="preserve">19-22; </w:t>
            </w:r>
            <w:r w:rsidRPr="00FC4890">
              <w:rPr>
                <w:i/>
                <w:iCs/>
                <w:sz w:val="22"/>
              </w:rPr>
              <w:t>MT</w:t>
            </w:r>
            <w:r>
              <w:rPr>
                <w:sz w:val="22"/>
              </w:rPr>
              <w:t xml:space="preserve"> 129-132; </w:t>
            </w:r>
            <w:r w:rsidRPr="00FC4890">
              <w:rPr>
                <w:i/>
                <w:iCs/>
                <w:sz w:val="22"/>
              </w:rPr>
              <w:t>MTC</w:t>
            </w:r>
            <w:r>
              <w:rPr>
                <w:sz w:val="22"/>
              </w:rPr>
              <w:t xml:space="preserve"> 413-453; </w:t>
            </w:r>
            <w:r w:rsidRPr="00F207E1">
              <w:rPr>
                <w:i/>
                <w:iCs/>
                <w:sz w:val="22"/>
              </w:rPr>
              <w:t>MTV</w:t>
            </w:r>
            <w:r>
              <w:rPr>
                <w:sz w:val="22"/>
              </w:rPr>
              <w:t xml:space="preserve"> 130-134.</w:t>
            </w:r>
          </w:p>
        </w:tc>
      </w:tr>
      <w:tr w:rsidR="00683C4D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683C4D" w:rsidRPr="00D05B42" w:rsidRDefault="00683C4D" w:rsidP="00683C4D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683C4D" w:rsidRPr="0091470F" w:rsidRDefault="00683C4D" w:rsidP="00683C4D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683C4D" w:rsidRPr="004E7BA8" w:rsidRDefault="00683C4D" w:rsidP="00683C4D">
            <w:pPr>
              <w:rPr>
                <w:sz w:val="22"/>
              </w:rPr>
            </w:pPr>
          </w:p>
        </w:tc>
      </w:tr>
      <w:tr w:rsidR="00683C4D" w:rsidRPr="008D51DC" w14:paraId="1451622E" w14:textId="77777777" w:rsidTr="00445E24">
        <w:trPr>
          <w:trHeight w:val="276"/>
          <w:jc w:val="center"/>
        </w:trPr>
        <w:tc>
          <w:tcPr>
            <w:tcW w:w="1555" w:type="dxa"/>
            <w:vMerge w:val="restart"/>
            <w:shd w:val="clear" w:color="auto" w:fill="D0CECE" w:themeFill="background2" w:themeFillShade="E6"/>
            <w:vAlign w:val="center"/>
          </w:tcPr>
          <w:p w14:paraId="19AF3B82" w14:textId="0228B7B9" w:rsidR="00683C4D" w:rsidRPr="00D9028D" w:rsidRDefault="00683C4D" w:rsidP="00683C4D">
            <w:pPr>
              <w:rPr>
                <w:b/>
                <w:bCs/>
                <w:i/>
                <w:iCs/>
              </w:rPr>
            </w:pPr>
            <w:r w:rsidRPr="00D9028D">
              <w:rPr>
                <w:b/>
                <w:bCs/>
                <w:i/>
                <w:iCs/>
              </w:rPr>
              <w:t>8 – 24 April</w:t>
            </w:r>
          </w:p>
        </w:tc>
        <w:tc>
          <w:tcPr>
            <w:tcW w:w="4394" w:type="dxa"/>
            <w:vMerge w:val="restart"/>
            <w:shd w:val="clear" w:color="auto" w:fill="D0CECE" w:themeFill="background2" w:themeFillShade="E6"/>
            <w:vAlign w:val="center"/>
          </w:tcPr>
          <w:p w14:paraId="49DC7F0E" w14:textId="33867D47" w:rsidR="00683C4D" w:rsidRPr="00D9028D" w:rsidRDefault="00D9028D" w:rsidP="00683C4D">
            <w:pPr>
              <w:rPr>
                <w:b/>
                <w:bCs/>
                <w:i/>
                <w:iCs/>
              </w:rPr>
            </w:pPr>
            <w:r w:rsidRPr="00D9028D">
              <w:rPr>
                <w:b/>
                <w:bCs/>
                <w:i/>
                <w:iCs/>
              </w:rPr>
              <w:t xml:space="preserve">Easter Break - </w:t>
            </w:r>
            <w:r w:rsidR="00683C4D" w:rsidRPr="00D9028D">
              <w:rPr>
                <w:b/>
                <w:bCs/>
                <w:i/>
                <w:iCs/>
              </w:rPr>
              <w:t xml:space="preserve">No </w:t>
            </w:r>
            <w:r>
              <w:rPr>
                <w:b/>
                <w:bCs/>
                <w:i/>
                <w:iCs/>
              </w:rPr>
              <w:t>C</w:t>
            </w:r>
            <w:r w:rsidR="00683C4D" w:rsidRPr="00D9028D">
              <w:rPr>
                <w:b/>
                <w:bCs/>
                <w:i/>
                <w:iCs/>
              </w:rPr>
              <w:t>lasses</w:t>
            </w:r>
          </w:p>
        </w:tc>
        <w:tc>
          <w:tcPr>
            <w:tcW w:w="3685" w:type="dxa"/>
            <w:vMerge w:val="restart"/>
            <w:shd w:val="clear" w:color="auto" w:fill="D0CECE" w:themeFill="background2" w:themeFillShade="E6"/>
          </w:tcPr>
          <w:p w14:paraId="311F2EC1" w14:textId="1D6879C3" w:rsidR="00683C4D" w:rsidRPr="00942045" w:rsidRDefault="00683C4D" w:rsidP="00683C4D">
            <w:pPr>
              <w:jc w:val="both"/>
              <w:rPr>
                <w:b/>
                <w:bCs/>
              </w:rPr>
            </w:pPr>
          </w:p>
        </w:tc>
      </w:tr>
      <w:tr w:rsidR="00683C4D" w:rsidRPr="004E7BA8" w14:paraId="701845F7" w14:textId="77777777" w:rsidTr="00445E24">
        <w:trPr>
          <w:trHeight w:val="276"/>
          <w:jc w:val="center"/>
        </w:trPr>
        <w:tc>
          <w:tcPr>
            <w:tcW w:w="1555" w:type="dxa"/>
            <w:vMerge/>
            <w:shd w:val="clear" w:color="auto" w:fill="D0CECE" w:themeFill="background2" w:themeFillShade="E6"/>
            <w:vAlign w:val="center"/>
          </w:tcPr>
          <w:p w14:paraId="11303DCE" w14:textId="77777777" w:rsidR="00683C4D" w:rsidRPr="00D05B42" w:rsidRDefault="00683C4D" w:rsidP="00683C4D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D0CECE" w:themeFill="background2" w:themeFillShade="E6"/>
            <w:vAlign w:val="center"/>
          </w:tcPr>
          <w:p w14:paraId="02BFB911" w14:textId="77777777" w:rsidR="00683C4D" w:rsidRPr="0091470F" w:rsidRDefault="00683C4D" w:rsidP="00683C4D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  <w:shd w:val="clear" w:color="auto" w:fill="D0CECE" w:themeFill="background2" w:themeFillShade="E6"/>
          </w:tcPr>
          <w:p w14:paraId="102B819E" w14:textId="77777777" w:rsidR="00683C4D" w:rsidRPr="004E7BA8" w:rsidRDefault="00683C4D" w:rsidP="00683C4D">
            <w:pPr>
              <w:rPr>
                <w:sz w:val="22"/>
              </w:rPr>
            </w:pPr>
          </w:p>
        </w:tc>
      </w:tr>
      <w:tr w:rsidR="00683C4D" w:rsidRPr="00FE4616" w14:paraId="2FA526F5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4D27BA44" w14:textId="3BAC62DB" w:rsidR="00683C4D" w:rsidRPr="00D05B42" w:rsidRDefault="00683C4D" w:rsidP="00683C4D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>
              <w:rPr>
                <w:sz w:val="22"/>
              </w:rPr>
              <w:t>8</w:t>
            </w:r>
          </w:p>
          <w:p w14:paraId="0821A610" w14:textId="2985F2EF" w:rsidR="00683C4D" w:rsidRPr="00D05B42" w:rsidRDefault="00683C4D" w:rsidP="00683C4D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28 April</w:t>
            </w:r>
          </w:p>
        </w:tc>
        <w:tc>
          <w:tcPr>
            <w:tcW w:w="4394" w:type="dxa"/>
            <w:vMerge w:val="restart"/>
            <w:vAlign w:val="center"/>
          </w:tcPr>
          <w:p w14:paraId="0DEC61BF" w14:textId="3150C36A" w:rsidR="00683C4D" w:rsidRPr="0091470F" w:rsidRDefault="00491B02" w:rsidP="00683C4D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Introduction to charity</w:t>
            </w:r>
          </w:p>
        </w:tc>
        <w:tc>
          <w:tcPr>
            <w:tcW w:w="3685" w:type="dxa"/>
            <w:vMerge w:val="restart"/>
          </w:tcPr>
          <w:p w14:paraId="406E9D20" w14:textId="555AF0A7" w:rsidR="00683C4D" w:rsidRPr="00FC4890" w:rsidRDefault="006D6A8A" w:rsidP="00683C4D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CCC 1822-29, </w:t>
            </w:r>
            <w:r w:rsidR="00683C4D" w:rsidRPr="00FC4890">
              <w:rPr>
                <w:i/>
                <w:iCs/>
                <w:sz w:val="22"/>
                <w:lang w:val="en-GB"/>
              </w:rPr>
              <w:t>DQV</w:t>
            </w:r>
            <w:r w:rsidR="00683C4D" w:rsidRPr="00FE4616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q.2-3</w:t>
            </w:r>
            <w:r w:rsidR="00683C4D" w:rsidRPr="00FE4616">
              <w:rPr>
                <w:sz w:val="22"/>
                <w:lang w:val="en-GB"/>
              </w:rPr>
              <w:t xml:space="preserve">; </w:t>
            </w:r>
            <w:proofErr w:type="spellStart"/>
            <w:r w:rsidR="00683C4D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683C4D">
              <w:rPr>
                <w:sz w:val="22"/>
                <w:lang w:val="en-GB"/>
              </w:rPr>
              <w:t xml:space="preserve"> XXXI, 117.120;</w:t>
            </w:r>
            <w:r w:rsidR="00683C4D" w:rsidRPr="00FC4890">
              <w:rPr>
                <w:i/>
                <w:iCs/>
                <w:sz w:val="22"/>
                <w:lang w:val="en-GB"/>
              </w:rPr>
              <w:t xml:space="preserve"> IMT</w:t>
            </w:r>
            <w:r w:rsidR="00683C4D">
              <w:rPr>
                <w:sz w:val="22"/>
                <w:lang w:val="en-GB"/>
              </w:rPr>
              <w:t xml:space="preserve"> 290-310; </w:t>
            </w:r>
            <w:r w:rsidR="00683C4D" w:rsidRPr="00080E49">
              <w:rPr>
                <w:i/>
                <w:iCs/>
                <w:sz w:val="22"/>
                <w:lang w:val="en-GB"/>
              </w:rPr>
              <w:t>DCE</w:t>
            </w:r>
            <w:r w:rsidR="00683C4D" w:rsidRPr="00080E49">
              <w:rPr>
                <w:sz w:val="22"/>
                <w:lang w:val="en-GB"/>
              </w:rPr>
              <w:t>;</w:t>
            </w:r>
            <w:r w:rsidR="00683C4D">
              <w:rPr>
                <w:sz w:val="22"/>
                <w:lang w:val="en-GB"/>
              </w:rPr>
              <w:t xml:space="preserve"> </w:t>
            </w:r>
            <w:r w:rsidR="00683C4D" w:rsidRPr="007F2D68">
              <w:rPr>
                <w:i/>
                <w:iCs/>
                <w:sz w:val="22"/>
                <w:lang w:val="en-GB"/>
              </w:rPr>
              <w:t>AL</w:t>
            </w:r>
            <w:r w:rsidR="00683C4D">
              <w:rPr>
                <w:sz w:val="22"/>
                <w:lang w:val="en-GB"/>
              </w:rPr>
              <w:t xml:space="preserve">, </w:t>
            </w:r>
            <w:r w:rsidR="00683C4D" w:rsidRPr="00F207E1">
              <w:rPr>
                <w:i/>
                <w:iCs/>
                <w:sz w:val="22"/>
                <w:lang w:val="en-GB"/>
              </w:rPr>
              <w:t>ABC</w:t>
            </w:r>
            <w:r w:rsidR="00683C4D">
              <w:rPr>
                <w:sz w:val="22"/>
                <w:lang w:val="en-GB"/>
              </w:rPr>
              <w:t xml:space="preserve"> 9-70, </w:t>
            </w:r>
            <w:r w:rsidR="00683C4D" w:rsidRPr="00F207E1">
              <w:rPr>
                <w:i/>
                <w:iCs/>
                <w:sz w:val="22"/>
                <w:lang w:val="en-GB"/>
              </w:rPr>
              <w:t>MTV</w:t>
            </w:r>
            <w:r w:rsidR="00683C4D">
              <w:rPr>
                <w:sz w:val="22"/>
                <w:lang w:val="en-GB"/>
              </w:rPr>
              <w:t xml:space="preserve"> 147-168.</w:t>
            </w:r>
          </w:p>
        </w:tc>
      </w:tr>
      <w:tr w:rsidR="00683C4D" w:rsidRPr="00FE4616" w14:paraId="22E58F5B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DD45540" w14:textId="77777777" w:rsidR="00683C4D" w:rsidRPr="00FE4616" w:rsidRDefault="00683C4D" w:rsidP="00683C4D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05D766B3" w14:textId="77777777" w:rsidR="00683C4D" w:rsidRPr="00FE4616" w:rsidRDefault="00683C4D" w:rsidP="00683C4D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38B8A9D" w14:textId="77777777" w:rsidR="00683C4D" w:rsidRPr="00FE4616" w:rsidRDefault="00683C4D" w:rsidP="00683C4D">
            <w:pPr>
              <w:rPr>
                <w:sz w:val="22"/>
                <w:lang w:val="en-GB"/>
              </w:rPr>
            </w:pPr>
          </w:p>
        </w:tc>
      </w:tr>
      <w:tr w:rsidR="00683C4D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3CF4E585" w14:textId="5AACC8E0" w:rsidR="00683C4D" w:rsidRPr="00D05B42" w:rsidRDefault="00683C4D" w:rsidP="00683C4D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>
              <w:rPr>
                <w:sz w:val="22"/>
              </w:rPr>
              <w:t>9</w:t>
            </w:r>
          </w:p>
          <w:p w14:paraId="7A8D5687" w14:textId="3CEE011C" w:rsidR="00683C4D" w:rsidRPr="00D05B42" w:rsidRDefault="00683C4D" w:rsidP="00683C4D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05 May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5CA0021" w14:textId="0AC3D6A6" w:rsidR="00683C4D" w:rsidRPr="0091470F" w:rsidRDefault="00491B02" w:rsidP="00491B02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Characteristics of charity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F47F28" w14:textId="30FB3B5C" w:rsidR="00683C4D" w:rsidRPr="004E7BA8" w:rsidRDefault="00683C4D" w:rsidP="00683C4D">
            <w:pPr>
              <w:rPr>
                <w:sz w:val="22"/>
              </w:rPr>
            </w:pPr>
            <w:r w:rsidRPr="00CA4DEB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</w:t>
            </w:r>
            <w:r>
              <w:rPr>
                <w:sz w:val="22"/>
              </w:rPr>
              <w:t xml:space="preserve"> 2</w:t>
            </w:r>
            <w:r w:rsidR="00D9028D">
              <w:rPr>
                <w:sz w:val="22"/>
              </w:rPr>
              <w:t>3</w:t>
            </w:r>
            <w:r>
              <w:rPr>
                <w:sz w:val="22"/>
              </w:rPr>
              <w:t>-26;</w:t>
            </w:r>
            <w:r w:rsidRPr="004E7BA8">
              <w:rPr>
                <w:sz w:val="22"/>
              </w:rPr>
              <w:t xml:space="preserve"> </w:t>
            </w:r>
            <w:r w:rsidRPr="00CA4DEB">
              <w:rPr>
                <w:i/>
                <w:iCs/>
                <w:sz w:val="22"/>
              </w:rPr>
              <w:t>VEL</w:t>
            </w:r>
            <w:r>
              <w:rPr>
                <w:sz w:val="22"/>
              </w:rPr>
              <w:t xml:space="preserve"> 61-98; </w:t>
            </w:r>
            <w:r w:rsidRPr="00CA4DEB">
              <w:rPr>
                <w:i/>
                <w:iCs/>
                <w:sz w:val="22"/>
              </w:rPr>
              <w:t xml:space="preserve">LTL </w:t>
            </w:r>
            <w:r>
              <w:rPr>
                <w:sz w:val="22"/>
              </w:rPr>
              <w:t xml:space="preserve">271-340, </w:t>
            </w:r>
            <w:r w:rsidRPr="00F207E1">
              <w:rPr>
                <w:i/>
                <w:iCs/>
                <w:sz w:val="22"/>
              </w:rPr>
              <w:t>ABC</w:t>
            </w:r>
            <w:r>
              <w:rPr>
                <w:sz w:val="22"/>
              </w:rPr>
              <w:t xml:space="preserve"> 71-86, </w:t>
            </w:r>
            <w:r w:rsidRPr="00F207E1">
              <w:rPr>
                <w:i/>
                <w:iCs/>
                <w:sz w:val="22"/>
              </w:rPr>
              <w:t>MTV</w:t>
            </w:r>
            <w:r>
              <w:rPr>
                <w:sz w:val="22"/>
              </w:rPr>
              <w:t xml:space="preserve"> 169-209.</w:t>
            </w:r>
          </w:p>
        </w:tc>
      </w:tr>
      <w:tr w:rsidR="00683C4D" w:rsidRPr="00FE4616" w14:paraId="6178B67C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DEE9B88" w14:textId="58307622" w:rsidR="00683C4D" w:rsidRPr="00D05B42" w:rsidRDefault="00683C4D" w:rsidP="00683C4D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>
              <w:rPr>
                <w:sz w:val="22"/>
              </w:rPr>
              <w:t>0</w:t>
            </w:r>
          </w:p>
          <w:p w14:paraId="7296ACC7" w14:textId="26E7B3EB" w:rsidR="00683C4D" w:rsidRPr="008D51DC" w:rsidRDefault="00683C4D" w:rsidP="00683C4D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12</w:t>
            </w:r>
            <w:r w:rsidRPr="008D51DC">
              <w:rPr>
                <w:i/>
                <w:iCs/>
                <w:sz w:val="22"/>
              </w:rPr>
              <w:t xml:space="preserve"> May</w:t>
            </w:r>
          </w:p>
        </w:tc>
        <w:tc>
          <w:tcPr>
            <w:tcW w:w="4394" w:type="dxa"/>
            <w:vMerge w:val="restart"/>
            <w:vAlign w:val="center"/>
          </w:tcPr>
          <w:p w14:paraId="196F4475" w14:textId="34696E11" w:rsidR="00683C4D" w:rsidRPr="006A4BCF" w:rsidRDefault="00491B02" w:rsidP="00683C4D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Acts of charity: interior and exterior</w:t>
            </w:r>
          </w:p>
        </w:tc>
        <w:tc>
          <w:tcPr>
            <w:tcW w:w="3685" w:type="dxa"/>
            <w:vMerge w:val="restart"/>
          </w:tcPr>
          <w:p w14:paraId="4E15641C" w14:textId="3D01CFBD" w:rsidR="00683C4D" w:rsidRPr="004E7BA8" w:rsidRDefault="00683C4D" w:rsidP="00683C4D">
            <w:pPr>
              <w:rPr>
                <w:sz w:val="22"/>
                <w:lang w:val="es-ES"/>
              </w:rPr>
            </w:pPr>
            <w:r w:rsidRPr="00CA4DEB">
              <w:rPr>
                <w:i/>
                <w:iCs/>
                <w:sz w:val="22"/>
                <w:lang w:val="es-ES"/>
              </w:rPr>
              <w:t>ST</w:t>
            </w:r>
            <w:r w:rsidRPr="004E7BA8">
              <w:rPr>
                <w:sz w:val="22"/>
                <w:lang w:val="es-ES"/>
              </w:rPr>
              <w:t xml:space="preserve">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 xml:space="preserve">. </w:t>
            </w:r>
            <w:r>
              <w:rPr>
                <w:sz w:val="22"/>
                <w:lang w:val="es-ES"/>
              </w:rPr>
              <w:t xml:space="preserve">27-33; </w:t>
            </w:r>
            <w:proofErr w:type="spellStart"/>
            <w:r w:rsidRPr="00CA4DEB">
              <w:rPr>
                <w:i/>
                <w:iCs/>
                <w:sz w:val="22"/>
                <w:lang w:val="es-ES"/>
              </w:rPr>
              <w:t>Ench</w:t>
            </w:r>
            <w:proofErr w:type="spellEnd"/>
            <w:r>
              <w:rPr>
                <w:sz w:val="22"/>
                <w:lang w:val="es-ES"/>
              </w:rPr>
              <w:t xml:space="preserve"> XIX-XX, 70-77; </w:t>
            </w:r>
            <w:r w:rsidRPr="00CA4DEB">
              <w:rPr>
                <w:i/>
                <w:iCs/>
                <w:sz w:val="22"/>
                <w:lang w:val="es-ES"/>
              </w:rPr>
              <w:t>MT</w:t>
            </w:r>
            <w:r>
              <w:rPr>
                <w:sz w:val="22"/>
                <w:lang w:val="es-ES"/>
              </w:rPr>
              <w:t xml:space="preserve"> 133-144; </w:t>
            </w:r>
            <w:r w:rsidRPr="00CA4DEB">
              <w:rPr>
                <w:i/>
                <w:iCs/>
                <w:sz w:val="22"/>
                <w:lang w:val="es-ES"/>
              </w:rPr>
              <w:t>MTC</w:t>
            </w:r>
            <w:r>
              <w:rPr>
                <w:sz w:val="22"/>
                <w:lang w:val="es-ES"/>
              </w:rPr>
              <w:t xml:space="preserve"> 485-523; </w:t>
            </w:r>
            <w:r w:rsidRPr="00F207E1">
              <w:rPr>
                <w:i/>
                <w:iCs/>
                <w:sz w:val="22"/>
                <w:lang w:val="es-ES"/>
              </w:rPr>
              <w:t>ABC</w:t>
            </w:r>
            <w:r>
              <w:rPr>
                <w:sz w:val="22"/>
                <w:lang w:val="es-ES"/>
              </w:rPr>
              <w:t xml:space="preserve"> 87-132.</w:t>
            </w:r>
          </w:p>
        </w:tc>
      </w:tr>
      <w:tr w:rsidR="00683C4D" w:rsidRPr="00FE4616" w14:paraId="3750416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EFD90DB" w14:textId="77777777" w:rsidR="00683C4D" w:rsidRPr="00FE4616" w:rsidRDefault="00683C4D" w:rsidP="00683C4D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10AB0B49" w14:textId="77777777" w:rsidR="00683C4D" w:rsidRPr="00FE4616" w:rsidRDefault="00683C4D" w:rsidP="00683C4D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CDCAE63" w14:textId="77777777" w:rsidR="00683C4D" w:rsidRPr="00FE4616" w:rsidRDefault="00683C4D" w:rsidP="00683C4D">
            <w:pPr>
              <w:rPr>
                <w:sz w:val="22"/>
                <w:lang w:val="en-GB"/>
              </w:rPr>
            </w:pPr>
          </w:p>
        </w:tc>
      </w:tr>
      <w:tr w:rsidR="00683C4D" w:rsidRPr="008974D5" w14:paraId="0423A76F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7A33EC00" w14:textId="2CE5D47D" w:rsidR="00683C4D" w:rsidRPr="00D05B42" w:rsidRDefault="00683C4D" w:rsidP="00683C4D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>
              <w:rPr>
                <w:sz w:val="22"/>
              </w:rPr>
              <w:t>1</w:t>
            </w:r>
          </w:p>
          <w:p w14:paraId="525BD8DB" w14:textId="5FB06B1B" w:rsidR="00683C4D" w:rsidRPr="00D05B42" w:rsidRDefault="00683C4D" w:rsidP="00683C4D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19 May</w:t>
            </w:r>
          </w:p>
        </w:tc>
        <w:tc>
          <w:tcPr>
            <w:tcW w:w="4394" w:type="dxa"/>
            <w:vMerge w:val="restart"/>
            <w:vAlign w:val="center"/>
          </w:tcPr>
          <w:p w14:paraId="289B3AA1" w14:textId="02657D79" w:rsidR="00683C4D" w:rsidRPr="006A4BCF" w:rsidRDefault="00491B02" w:rsidP="0063373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Vice against charity </w:t>
            </w:r>
          </w:p>
        </w:tc>
        <w:tc>
          <w:tcPr>
            <w:tcW w:w="3685" w:type="dxa"/>
            <w:vMerge w:val="restart"/>
          </w:tcPr>
          <w:p w14:paraId="3123E011" w14:textId="0E522711" w:rsidR="00683C4D" w:rsidRPr="00992296" w:rsidRDefault="00683C4D" w:rsidP="00683C4D">
            <w:pPr>
              <w:rPr>
                <w:sz w:val="22"/>
                <w:lang w:val="en-GB"/>
              </w:rPr>
            </w:pPr>
            <w:r w:rsidRPr="00CA4DEB">
              <w:rPr>
                <w:i/>
                <w:iCs/>
                <w:sz w:val="22"/>
                <w:lang w:val="en-GB"/>
              </w:rPr>
              <w:t>ST</w:t>
            </w:r>
            <w:r w:rsidRPr="00992296">
              <w:rPr>
                <w:sz w:val="22"/>
                <w:lang w:val="en-GB"/>
              </w:rPr>
              <w:t xml:space="preserve"> II-II qq. </w:t>
            </w:r>
            <w:r>
              <w:rPr>
                <w:sz w:val="22"/>
                <w:lang w:val="en-GB"/>
              </w:rPr>
              <w:t xml:space="preserve">34-43; </w:t>
            </w:r>
            <w:r w:rsidRPr="00CA4DEB">
              <w:rPr>
                <w:i/>
                <w:iCs/>
                <w:sz w:val="22"/>
                <w:lang w:val="en-GB"/>
              </w:rPr>
              <w:t>MT</w:t>
            </w:r>
            <w:r>
              <w:rPr>
                <w:sz w:val="22"/>
                <w:lang w:val="en-GB"/>
              </w:rPr>
              <w:t xml:space="preserve"> 144-154; </w:t>
            </w:r>
            <w:r w:rsidRPr="00F207E1">
              <w:rPr>
                <w:i/>
                <w:iCs/>
                <w:sz w:val="22"/>
                <w:lang w:val="en-GB"/>
              </w:rPr>
              <w:t>MTV</w:t>
            </w:r>
            <w:r>
              <w:rPr>
                <w:sz w:val="22"/>
                <w:lang w:val="en-GB"/>
              </w:rPr>
              <w:t xml:space="preserve"> 209-234</w:t>
            </w:r>
            <w:r w:rsidR="00080E49">
              <w:rPr>
                <w:sz w:val="22"/>
                <w:lang w:val="en-GB"/>
              </w:rPr>
              <w:t>;</w:t>
            </w:r>
            <w:r w:rsidR="00080E49" w:rsidRPr="00CA4DEB">
              <w:rPr>
                <w:i/>
                <w:iCs/>
                <w:lang w:val="en-GB"/>
              </w:rPr>
              <w:t xml:space="preserve"> MTC</w:t>
            </w:r>
            <w:r w:rsidR="00080E49">
              <w:rPr>
                <w:lang w:val="en-GB"/>
              </w:rPr>
              <w:t xml:space="preserve"> 524-546.  </w:t>
            </w:r>
          </w:p>
        </w:tc>
      </w:tr>
      <w:tr w:rsidR="00683C4D" w:rsidRPr="008974D5" w14:paraId="52D18556" w14:textId="77777777" w:rsidTr="00DC15FE">
        <w:trPr>
          <w:trHeight w:val="276"/>
          <w:jc w:val="center"/>
        </w:trPr>
        <w:tc>
          <w:tcPr>
            <w:tcW w:w="1555" w:type="dxa"/>
            <w:vMerge/>
          </w:tcPr>
          <w:p w14:paraId="66DB0D16" w14:textId="77777777" w:rsidR="00683C4D" w:rsidRPr="008974D5" w:rsidRDefault="00683C4D" w:rsidP="00683C4D">
            <w:pPr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</w:tcPr>
          <w:p w14:paraId="7C91F4EF" w14:textId="77777777" w:rsidR="00683C4D" w:rsidRPr="008974D5" w:rsidRDefault="00683C4D" w:rsidP="00683C4D">
            <w:pPr>
              <w:rPr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66E5CE7" w14:textId="77777777" w:rsidR="00683C4D" w:rsidRPr="008974D5" w:rsidRDefault="00683C4D" w:rsidP="00683C4D">
            <w:pPr>
              <w:rPr>
                <w:sz w:val="22"/>
                <w:lang w:val="en-GB"/>
              </w:rPr>
            </w:pPr>
          </w:p>
        </w:tc>
      </w:tr>
      <w:tr w:rsidR="00683C4D" w14:paraId="4A4DB652" w14:textId="77777777" w:rsidTr="008D51DC">
        <w:tblPrEx>
          <w:jc w:val="left"/>
        </w:tblPrEx>
        <w:tc>
          <w:tcPr>
            <w:tcW w:w="1555" w:type="dxa"/>
          </w:tcPr>
          <w:p w14:paraId="4147C8FD" w14:textId="24E242F9" w:rsidR="00683C4D" w:rsidRPr="008D51DC" w:rsidRDefault="00683C4D" w:rsidP="00683C4D">
            <w:pPr>
              <w:jc w:val="center"/>
              <w:rPr>
                <w:rFonts w:cs="Times New Roman"/>
                <w:sz w:val="22"/>
              </w:rPr>
            </w:pPr>
            <w:r w:rsidRPr="008D51DC">
              <w:rPr>
                <w:rFonts w:cs="Times New Roman"/>
                <w:sz w:val="22"/>
              </w:rPr>
              <w:t>Lecture 12</w:t>
            </w:r>
          </w:p>
          <w:p w14:paraId="113D90A4" w14:textId="011F982C" w:rsidR="00683C4D" w:rsidRDefault="00683C4D" w:rsidP="00683C4D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  <w:r w:rsidRPr="008D51DC">
              <w:rPr>
                <w:rFonts w:ascii="Times New Roman" w:hAnsi="Times New Roman"/>
                <w:i/>
              </w:rPr>
              <w:t xml:space="preserve">      </w:t>
            </w:r>
            <w:r>
              <w:rPr>
                <w:rFonts w:ascii="Times New Roman" w:hAnsi="Times New Roman"/>
                <w:i/>
              </w:rPr>
              <w:t>2 June</w:t>
            </w:r>
          </w:p>
        </w:tc>
        <w:tc>
          <w:tcPr>
            <w:tcW w:w="4394" w:type="dxa"/>
          </w:tcPr>
          <w:p w14:paraId="01E29902" w14:textId="660FA991" w:rsidR="00683C4D" w:rsidRPr="00680B00" w:rsidRDefault="00491B02" w:rsidP="00683C4D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Revisions</w:t>
            </w:r>
          </w:p>
        </w:tc>
        <w:tc>
          <w:tcPr>
            <w:tcW w:w="3685" w:type="dxa"/>
          </w:tcPr>
          <w:p w14:paraId="6D149965" w14:textId="00B174C6" w:rsidR="00683C4D" w:rsidRPr="00080E49" w:rsidRDefault="00683C4D" w:rsidP="00683C4D">
            <w:pPr>
              <w:pStyle w:val="NoSpacing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683C4D" w14:paraId="6283675B" w14:textId="77777777" w:rsidTr="008D51DC">
        <w:tblPrEx>
          <w:jc w:val="left"/>
        </w:tblPrEx>
        <w:tc>
          <w:tcPr>
            <w:tcW w:w="1555" w:type="dxa"/>
          </w:tcPr>
          <w:p w14:paraId="225857A9" w14:textId="341D8496" w:rsidR="00683C4D" w:rsidRDefault="00683C4D" w:rsidP="00683C4D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394" w:type="dxa"/>
          </w:tcPr>
          <w:p w14:paraId="3227A924" w14:textId="43920696" w:rsidR="00683C4D" w:rsidRDefault="00683C4D" w:rsidP="00683C4D">
            <w:pPr>
              <w:rPr>
                <w:rFonts w:ascii="Garamond" w:hAnsi="Garamond"/>
                <w:b/>
                <w:smallCaps/>
                <w:szCs w:val="24"/>
                <w:lang w:val="en-GB"/>
              </w:rPr>
            </w:pPr>
          </w:p>
        </w:tc>
        <w:tc>
          <w:tcPr>
            <w:tcW w:w="3685" w:type="dxa"/>
          </w:tcPr>
          <w:p w14:paraId="36908D24" w14:textId="77777777" w:rsidR="00683C4D" w:rsidRDefault="00683C4D" w:rsidP="00683C4D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6DFAAA44" w14:textId="6177D6B3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4D747AAD" w14:textId="08931D09" w:rsidR="00287A52" w:rsidRDefault="00287A52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0ECDA21D" w14:textId="01D0DCB9" w:rsidR="00287A52" w:rsidRDefault="00287A52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3A9DADD1" w14:textId="32D97FE3" w:rsidR="00287A52" w:rsidRDefault="00287A52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5D0BE488" w14:textId="77777777" w:rsidR="00080E49" w:rsidRDefault="00080E49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0ADB5C58" w14:textId="77777777" w:rsidR="00287A52" w:rsidRDefault="00287A52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0F9B0262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lastRenderedPageBreak/>
        <w:t>Bibliography</w:t>
      </w:r>
    </w:p>
    <w:p w14:paraId="278FD9FF" w14:textId="60B781A6" w:rsidR="009653E9" w:rsidRDefault="009653E9" w:rsidP="00EE7797">
      <w:pPr>
        <w:pStyle w:val="NoSpacing"/>
        <w:rPr>
          <w:rFonts w:ascii="Times New Roman" w:hAnsi="Times New Roman"/>
          <w:lang w:val="en-GB"/>
        </w:rPr>
      </w:pPr>
      <w:r w:rsidRPr="006D6A8A">
        <w:rPr>
          <w:rFonts w:ascii="Times New Roman" w:hAnsi="Times New Roman"/>
          <w:i/>
          <w:iCs/>
          <w:lang w:val="en-GB"/>
        </w:rPr>
        <w:t>CATHOLIC EDITION OF THE HOLY BIBLE</w:t>
      </w:r>
      <w:r>
        <w:rPr>
          <w:rFonts w:ascii="Times New Roman" w:hAnsi="Times New Roman"/>
          <w:lang w:val="en-GB"/>
        </w:rPr>
        <w:t>.</w:t>
      </w:r>
    </w:p>
    <w:p w14:paraId="7AF59544" w14:textId="3A6C5B59" w:rsidR="001A79B6" w:rsidRDefault="001A79B6" w:rsidP="00EE7797">
      <w:pPr>
        <w:pStyle w:val="NoSpacing"/>
        <w:rPr>
          <w:rFonts w:ascii="Times New Roman" w:hAnsi="Times New Roman"/>
          <w:lang w:val="en-GB"/>
        </w:rPr>
      </w:pPr>
    </w:p>
    <w:p w14:paraId="5E5F7956" w14:textId="77777777" w:rsidR="006D6A8A" w:rsidRDefault="001A79B6" w:rsidP="00EE7797">
      <w:pPr>
        <w:pStyle w:val="NoSpacing"/>
        <w:rPr>
          <w:rFonts w:ascii="Times New Roman" w:hAnsi="Times New Roman"/>
          <w:lang w:val="en-GB"/>
        </w:rPr>
      </w:pPr>
      <w:r w:rsidRPr="006D6A8A">
        <w:rPr>
          <w:rFonts w:ascii="Times New Roman" w:hAnsi="Times New Roman"/>
          <w:i/>
          <w:iCs/>
          <w:lang w:val="en-GB"/>
        </w:rPr>
        <w:t>CATECHISM OF THE CATHOLIC CHURCH</w:t>
      </w:r>
      <w:r>
        <w:rPr>
          <w:rFonts w:ascii="Times New Roman" w:hAnsi="Times New Roman"/>
          <w:lang w:val="en-GB"/>
        </w:rPr>
        <w:t xml:space="preserve">. </w:t>
      </w:r>
      <w:r w:rsidRPr="004D6CA8">
        <w:rPr>
          <w:rFonts w:ascii="Times New Roman" w:hAnsi="Times New Roman"/>
          <w:lang w:val="en-GB"/>
        </w:rPr>
        <w:t xml:space="preserve">Vatican City: </w:t>
      </w:r>
      <w:proofErr w:type="spellStart"/>
      <w:r w:rsidRPr="004D6CA8">
        <w:rPr>
          <w:rFonts w:ascii="Times New Roman" w:hAnsi="Times New Roman"/>
          <w:lang w:val="en-GB"/>
        </w:rPr>
        <w:t>Libreria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Editrice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Vaticana</w:t>
      </w:r>
      <w:proofErr w:type="spellEnd"/>
      <w:r w:rsidRPr="004D6CA8">
        <w:rPr>
          <w:rFonts w:ascii="Times New Roman" w:hAnsi="Times New Roman"/>
          <w:lang w:val="en-GB"/>
        </w:rPr>
        <w:t xml:space="preserve">, 1992. </w:t>
      </w:r>
    </w:p>
    <w:p w14:paraId="69F932BB" w14:textId="4781EC9F" w:rsidR="001A79B6" w:rsidRPr="004D6CA8" w:rsidRDefault="006D6A8A" w:rsidP="006D6A8A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(CCC)</w:t>
      </w:r>
    </w:p>
    <w:p w14:paraId="350F3313" w14:textId="77777777" w:rsidR="00176847" w:rsidRPr="001A79B6" w:rsidRDefault="00176847" w:rsidP="00EE7797">
      <w:pPr>
        <w:pStyle w:val="NoSpacing"/>
        <w:rPr>
          <w:rFonts w:ascii="Times New Roman" w:hAnsi="Times New Roman"/>
          <w:lang w:val="en-GB"/>
        </w:rPr>
      </w:pPr>
    </w:p>
    <w:p w14:paraId="355239A9" w14:textId="2E7AD25A" w:rsidR="00003610" w:rsidRDefault="00183A97" w:rsidP="00003610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>, Thomas</w:t>
      </w:r>
      <w:r w:rsidR="00003610">
        <w:rPr>
          <w:rFonts w:ascii="Times New Roman" w:hAnsi="Times New Roman"/>
          <w:lang w:val="en-GB"/>
        </w:rPr>
        <w:t xml:space="preserve">. </w:t>
      </w:r>
      <w:r w:rsidR="00003610" w:rsidRPr="00003610">
        <w:rPr>
          <w:rFonts w:ascii="Times New Roman" w:hAnsi="Times New Roman"/>
          <w:i/>
          <w:iCs/>
          <w:lang w:val="en-GB"/>
        </w:rPr>
        <w:t>Disputed Questions on Virtue</w:t>
      </w:r>
      <w:r w:rsidR="00003610" w:rsidRPr="00003610">
        <w:rPr>
          <w:rFonts w:ascii="Times New Roman" w:hAnsi="Times New Roman"/>
          <w:lang w:val="en-GB"/>
        </w:rPr>
        <w:t xml:space="preserve">, Jeffery </w:t>
      </w:r>
      <w:proofErr w:type="spellStart"/>
      <w:r w:rsidR="00003610" w:rsidRPr="00003610">
        <w:rPr>
          <w:rFonts w:ascii="Times New Roman" w:hAnsi="Times New Roman"/>
          <w:lang w:val="en-GB"/>
        </w:rPr>
        <w:t>Hause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 and Claudia Eisen Murphy </w:t>
      </w:r>
      <w:proofErr w:type="spellStart"/>
      <w:r w:rsidR="00003610" w:rsidRPr="00003610">
        <w:rPr>
          <w:rFonts w:ascii="Times New Roman" w:hAnsi="Times New Roman"/>
          <w:lang w:val="en-GB"/>
        </w:rPr>
        <w:t>trs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. </w:t>
      </w:r>
    </w:p>
    <w:p w14:paraId="2A16F28D" w14:textId="2FCF0DD4" w:rsidR="00003610" w:rsidRPr="00DB0888" w:rsidRDefault="00003610" w:rsidP="00003610">
      <w:pPr>
        <w:pStyle w:val="NoSpacing"/>
        <w:ind w:firstLine="720"/>
        <w:rPr>
          <w:rFonts w:ascii="Times New Roman" w:hAnsi="Times New Roman"/>
          <w:lang w:val="en-GB"/>
        </w:rPr>
      </w:pPr>
      <w:r w:rsidRPr="00003610">
        <w:rPr>
          <w:rFonts w:ascii="Times New Roman" w:hAnsi="Times New Roman"/>
          <w:lang w:val="en-GB"/>
        </w:rPr>
        <w:t>Indianapolis: Hackett Pub., 2010.</w:t>
      </w:r>
      <w:r>
        <w:rPr>
          <w:rFonts w:ascii="Times New Roman" w:hAnsi="Times New Roman"/>
          <w:lang w:val="en-GB"/>
        </w:rPr>
        <w:t xml:space="preserve"> (DQV)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55961529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  <w:r w:rsidR="00002D52">
        <w:rPr>
          <w:rFonts w:ascii="Times New Roman" w:hAnsi="Times New Roman"/>
        </w:rPr>
        <w:t xml:space="preserve"> (ST)</w:t>
      </w:r>
    </w:p>
    <w:p w14:paraId="4C5306C0" w14:textId="77777777" w:rsidR="00B35A53" w:rsidRDefault="00B35A53" w:rsidP="00B35A53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5D694C4C" w14:textId="7B9BAEBB" w:rsidR="003C43A7" w:rsidRDefault="00400E7C" w:rsidP="003C43A7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  <w:r w:rsidR="00B66F63">
        <w:rPr>
          <w:rFonts w:ascii="Times New Roman" w:hAnsi="Times New Roman"/>
        </w:rPr>
        <w:t xml:space="preserve"> (LTL)</w:t>
      </w:r>
    </w:p>
    <w:p w14:paraId="2D61703F" w14:textId="0E1BDB09" w:rsidR="003C43A7" w:rsidRDefault="003C43A7" w:rsidP="003C43A7">
      <w:pPr>
        <w:pStyle w:val="NoSpacing"/>
        <w:rPr>
          <w:rFonts w:ascii="Times New Roman" w:hAnsi="Times New Roman"/>
        </w:rPr>
      </w:pPr>
    </w:p>
    <w:p w14:paraId="0BFACB75" w14:textId="761FE2C2" w:rsidR="00003610" w:rsidRDefault="003C43A7" w:rsidP="003C43A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AUGUSTINE. </w:t>
      </w:r>
      <w:r w:rsidRPr="003C43A7">
        <w:rPr>
          <w:rFonts w:ascii="Times New Roman" w:hAnsi="Times New Roman"/>
          <w:i/>
          <w:iCs/>
        </w:rPr>
        <w:t>Enchiridion o</w:t>
      </w:r>
      <w:r w:rsidR="00003610">
        <w:rPr>
          <w:rFonts w:ascii="Times New Roman" w:hAnsi="Times New Roman"/>
          <w:i/>
          <w:iCs/>
        </w:rPr>
        <w:t>n</w:t>
      </w:r>
      <w:r w:rsidRPr="003C43A7">
        <w:rPr>
          <w:rFonts w:ascii="Times New Roman" w:hAnsi="Times New Roman"/>
          <w:i/>
          <w:iCs/>
        </w:rPr>
        <w:t xml:space="preserve"> Faith, Hope and Love</w:t>
      </w:r>
      <w:r>
        <w:rPr>
          <w:rFonts w:ascii="Times New Roman" w:hAnsi="Times New Roman"/>
        </w:rPr>
        <w:t xml:space="preserve">, Thomas S. Hibbs </w:t>
      </w:r>
      <w:proofErr w:type="spellStart"/>
      <w:r>
        <w:rPr>
          <w:rFonts w:ascii="Times New Roman" w:hAnsi="Times New Roman"/>
        </w:rPr>
        <w:t>trs</w:t>
      </w:r>
      <w:proofErr w:type="spellEnd"/>
      <w:r>
        <w:rPr>
          <w:rFonts w:ascii="Times New Roman" w:hAnsi="Times New Roman"/>
        </w:rPr>
        <w:t xml:space="preserve">. Washington DC: Regnery </w:t>
      </w:r>
    </w:p>
    <w:p w14:paraId="5DAE99F2" w14:textId="4B941BC9" w:rsidR="003C43A7" w:rsidRDefault="003C43A7" w:rsidP="00003610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Pub., 1996.</w:t>
      </w:r>
    </w:p>
    <w:p w14:paraId="23B9A682" w14:textId="6E2EBA1A" w:rsidR="00204614" w:rsidRDefault="00204614" w:rsidP="00204614">
      <w:pPr>
        <w:pStyle w:val="NoSpacing"/>
        <w:rPr>
          <w:rFonts w:ascii="Times New Roman" w:hAnsi="Times New Roman"/>
          <w:lang w:val="en-GB"/>
        </w:rPr>
      </w:pPr>
    </w:p>
    <w:p w14:paraId="5AE3BA93" w14:textId="6D79702B" w:rsidR="004559D5" w:rsidRDefault="004559D5" w:rsidP="00204614">
      <w:pPr>
        <w:pStyle w:val="NoSpacing"/>
        <w:rPr>
          <w:rFonts w:ascii="Times New Roman" w:hAnsi="Times New Roman"/>
          <w:i/>
          <w:iCs/>
          <w:lang w:val="en-GB"/>
        </w:rPr>
      </w:pPr>
      <w:r w:rsidRPr="004559D5">
        <w:rPr>
          <w:rFonts w:ascii="Times New Roman" w:hAnsi="Times New Roman"/>
          <w:lang w:val="en-GB"/>
        </w:rPr>
        <w:t xml:space="preserve">BEYER, </w:t>
      </w:r>
      <w:r>
        <w:rPr>
          <w:rFonts w:ascii="Times New Roman" w:hAnsi="Times New Roman"/>
          <w:lang w:val="en-GB"/>
        </w:rPr>
        <w:t>Gerald</w:t>
      </w:r>
      <w:r w:rsidRPr="004559D5">
        <w:rPr>
          <w:rFonts w:ascii="Times New Roman" w:hAnsi="Times New Roman"/>
          <w:lang w:val="en-GB"/>
        </w:rPr>
        <w:t xml:space="preserve"> J. </w:t>
      </w:r>
      <w:r>
        <w:rPr>
          <w:rFonts w:ascii="Times New Roman" w:hAnsi="Times New Roman"/>
          <w:lang w:val="en-GB"/>
        </w:rPr>
        <w:t>“</w:t>
      </w:r>
      <w:r w:rsidRPr="004559D5">
        <w:rPr>
          <w:rFonts w:ascii="Times New Roman" w:hAnsi="Times New Roman"/>
          <w:lang w:val="en-GB"/>
        </w:rPr>
        <w:t xml:space="preserve">Karl </w:t>
      </w:r>
      <w:proofErr w:type="spellStart"/>
      <w:r w:rsidRPr="004559D5">
        <w:rPr>
          <w:rFonts w:ascii="Times New Roman" w:hAnsi="Times New Roman"/>
          <w:lang w:val="en-GB"/>
        </w:rPr>
        <w:t>Rahner</w:t>
      </w:r>
      <w:proofErr w:type="spellEnd"/>
      <w:r w:rsidRPr="004559D5">
        <w:rPr>
          <w:rFonts w:ascii="Times New Roman" w:hAnsi="Times New Roman"/>
          <w:lang w:val="en-GB"/>
        </w:rPr>
        <w:t xml:space="preserve"> on the Radical Unity of the Love of God and Neighbour.”</w:t>
      </w:r>
      <w:r w:rsidRPr="004559D5">
        <w:rPr>
          <w:rFonts w:ascii="Times New Roman" w:hAnsi="Times New Roman"/>
          <w:i/>
          <w:iCs/>
          <w:lang w:val="en-GB"/>
        </w:rPr>
        <w:t xml:space="preserve"> Irish </w:t>
      </w:r>
    </w:p>
    <w:p w14:paraId="11A663B8" w14:textId="69075F66" w:rsidR="004559D5" w:rsidRDefault="004559D5" w:rsidP="004559D5">
      <w:pPr>
        <w:pStyle w:val="NoSpacing"/>
        <w:ind w:firstLine="720"/>
        <w:rPr>
          <w:rFonts w:ascii="Times New Roman" w:hAnsi="Times New Roman"/>
          <w:lang w:val="en-GB"/>
        </w:rPr>
      </w:pPr>
      <w:r w:rsidRPr="004559D5">
        <w:rPr>
          <w:rFonts w:ascii="Times New Roman" w:hAnsi="Times New Roman"/>
          <w:i/>
          <w:iCs/>
          <w:lang w:val="en-GB"/>
        </w:rPr>
        <w:t>Theological Quarterly</w:t>
      </w:r>
      <w:r w:rsidRPr="004559D5">
        <w:rPr>
          <w:rFonts w:ascii="Times New Roman" w:hAnsi="Times New Roman"/>
          <w:lang w:val="en-GB"/>
        </w:rPr>
        <w:t xml:space="preserve"> 68 (2003): 251-280.</w:t>
      </w:r>
    </w:p>
    <w:p w14:paraId="0590E52B" w14:textId="77777777" w:rsidR="004559D5" w:rsidRDefault="004559D5" w:rsidP="00204614">
      <w:pPr>
        <w:pStyle w:val="NoSpacing"/>
        <w:rPr>
          <w:rFonts w:ascii="Times New Roman" w:hAnsi="Times New Roman"/>
          <w:lang w:val="en-GB"/>
        </w:rPr>
      </w:pPr>
    </w:p>
    <w:p w14:paraId="63C9B305" w14:textId="0FFA4803" w:rsidR="00204614" w:rsidRPr="00463EAE" w:rsidRDefault="00204614" w:rsidP="00204614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BENEDICT XVI. </w:t>
      </w:r>
      <w:r w:rsidRPr="00463EAE">
        <w:rPr>
          <w:rFonts w:ascii="Times New Roman" w:hAnsi="Times New Roman"/>
          <w:i/>
          <w:iCs/>
          <w:lang w:val="en-GB"/>
        </w:rPr>
        <w:t>Deus Caritas Est, Encyclical Letter on Christian Love</w:t>
      </w:r>
      <w:r w:rsidRPr="00463EAE">
        <w:rPr>
          <w:rFonts w:ascii="Times New Roman" w:hAnsi="Times New Roman"/>
          <w:lang w:val="en-GB"/>
        </w:rPr>
        <w:t xml:space="preserve"> (25 December 2005).</w:t>
      </w:r>
      <w:r w:rsidR="00C0072C">
        <w:rPr>
          <w:rFonts w:ascii="Times New Roman" w:hAnsi="Times New Roman"/>
          <w:lang w:val="en-GB"/>
        </w:rPr>
        <w:t xml:space="preserve"> (DCE)</w:t>
      </w:r>
    </w:p>
    <w:p w14:paraId="6323F82D" w14:textId="60EF9DB4" w:rsidR="00DC23A7" w:rsidRPr="00463EAE" w:rsidRDefault="00DC23A7" w:rsidP="00204614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</w:rPr>
        <w:t>_________</w:t>
      </w:r>
      <w:r w:rsidRPr="00463EAE">
        <w:rPr>
          <w:rFonts w:ascii="Times New Roman" w:hAnsi="Times New Roman"/>
          <w:lang w:val="en-GB"/>
        </w:rPr>
        <w:t xml:space="preserve">. </w:t>
      </w:r>
      <w:proofErr w:type="spellStart"/>
      <w:r w:rsidRPr="00463EAE">
        <w:rPr>
          <w:rFonts w:ascii="Times New Roman" w:hAnsi="Times New Roman"/>
          <w:i/>
          <w:iCs/>
          <w:lang w:val="en-GB"/>
        </w:rPr>
        <w:t>Spe</w:t>
      </w:r>
      <w:proofErr w:type="spellEnd"/>
      <w:r w:rsidRPr="00463EAE">
        <w:rPr>
          <w:rFonts w:ascii="Times New Roman" w:hAnsi="Times New Roman"/>
          <w:i/>
          <w:iCs/>
          <w:lang w:val="en-GB"/>
        </w:rPr>
        <w:t xml:space="preserve"> Salvi, Encyclical Letter on Christian Hope</w:t>
      </w:r>
      <w:r w:rsidRPr="00463EAE">
        <w:rPr>
          <w:rFonts w:ascii="Times New Roman" w:hAnsi="Times New Roman"/>
          <w:lang w:val="en-GB"/>
        </w:rPr>
        <w:t xml:space="preserve"> (30 November 2007).</w:t>
      </w:r>
      <w:r w:rsidR="00C0072C">
        <w:rPr>
          <w:rFonts w:ascii="Times New Roman" w:hAnsi="Times New Roman"/>
          <w:lang w:val="en-GB"/>
        </w:rPr>
        <w:t xml:space="preserve"> (SS)</w:t>
      </w:r>
    </w:p>
    <w:p w14:paraId="5632EA82" w14:textId="77777777" w:rsidR="00C8335B" w:rsidRPr="00DC23A7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55FDB6AB" w14:textId="0155950B" w:rsidR="00DC23A7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>, Romanus.</w:t>
      </w:r>
      <w:r w:rsidR="00204614" w:rsidRPr="00204614">
        <w:t xml:space="preserve"> </w:t>
      </w:r>
      <w:r w:rsidR="00204614" w:rsidRPr="00204614">
        <w:rPr>
          <w:rFonts w:ascii="Times New Roman" w:hAnsi="Times New Roman"/>
          <w:i/>
          <w:iCs/>
        </w:rPr>
        <w:t>Christian Faith and the Theological Life</w:t>
      </w:r>
      <w:r w:rsidR="00204614">
        <w:rPr>
          <w:rFonts w:ascii="Times New Roman" w:hAnsi="Times New Roman"/>
        </w:rPr>
        <w:t xml:space="preserve">. </w:t>
      </w:r>
      <w:r w:rsidR="00204614" w:rsidRPr="00204614">
        <w:rPr>
          <w:rFonts w:ascii="Times New Roman" w:hAnsi="Times New Roman"/>
        </w:rPr>
        <w:t xml:space="preserve">Washington: Catholic University </w:t>
      </w:r>
    </w:p>
    <w:p w14:paraId="2AB94BA3" w14:textId="054416BB" w:rsidR="00204614" w:rsidRDefault="00204614" w:rsidP="00DC23A7">
      <w:pPr>
        <w:pStyle w:val="NoSpacing"/>
        <w:ind w:firstLine="720"/>
        <w:rPr>
          <w:rFonts w:ascii="Times New Roman" w:hAnsi="Times New Roman"/>
        </w:rPr>
      </w:pPr>
      <w:r w:rsidRPr="00204614">
        <w:rPr>
          <w:rFonts w:ascii="Times New Roman" w:hAnsi="Times New Roman"/>
        </w:rPr>
        <w:t>Press, 1996.</w:t>
      </w:r>
      <w:r w:rsidR="006854A8">
        <w:rPr>
          <w:rFonts w:ascii="Times New Roman" w:hAnsi="Times New Roman"/>
        </w:rPr>
        <w:t xml:space="preserve"> (CF)</w:t>
      </w:r>
    </w:p>
    <w:p w14:paraId="6F2956E9" w14:textId="64A1B0C1" w:rsidR="00427C3E" w:rsidRDefault="00427C3E" w:rsidP="001B6C38">
      <w:pPr>
        <w:pStyle w:val="NoSpacing"/>
        <w:rPr>
          <w:rFonts w:ascii="Times New Roman" w:hAnsi="Times New Roman"/>
        </w:rPr>
      </w:pPr>
      <w:bookmarkStart w:id="1" w:name="_Hlk63504729"/>
      <w:r w:rsidRPr="00DB0888">
        <w:rPr>
          <w:rFonts w:ascii="Times New Roman" w:hAnsi="Times New Roman"/>
        </w:rPr>
        <w:t>_________</w:t>
      </w:r>
      <w:bookmarkEnd w:id="1"/>
      <w:r w:rsidRPr="00DB0888">
        <w:rPr>
          <w:rFonts w:ascii="Times New Roman" w:hAnsi="Times New Roman"/>
        </w:rPr>
        <w:t xml:space="preserve">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  <w:r w:rsidR="00B66F63">
        <w:rPr>
          <w:rFonts w:ascii="Times New Roman" w:hAnsi="Times New Roman"/>
        </w:rPr>
        <w:t xml:space="preserve"> (VEL)</w:t>
      </w:r>
    </w:p>
    <w:p w14:paraId="2A06BA26" w14:textId="0742F4B9" w:rsidR="00776254" w:rsidRDefault="00776254" w:rsidP="001B6C38">
      <w:pPr>
        <w:pStyle w:val="NoSpacing"/>
        <w:rPr>
          <w:rFonts w:ascii="Times New Roman" w:hAnsi="Times New Roman"/>
        </w:rPr>
      </w:pPr>
    </w:p>
    <w:p w14:paraId="6612D1DA" w14:textId="77777777" w:rsidR="00776254" w:rsidRDefault="00776254" w:rsidP="00776254">
      <w:pPr>
        <w:pStyle w:val="NoSpacing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GALLAGHER, David M. “</w:t>
      </w:r>
      <w:r w:rsidRPr="00776254">
        <w:rPr>
          <w:rFonts w:ascii="Times New Roman" w:hAnsi="Times New Roman"/>
        </w:rPr>
        <w:t>Thomas Aquinas on Self-Love as the Basis for Love of Others</w:t>
      </w:r>
      <w:r>
        <w:rPr>
          <w:rFonts w:ascii="Times New Roman" w:hAnsi="Times New Roman"/>
        </w:rPr>
        <w:t>.”</w:t>
      </w:r>
      <w:r w:rsidRPr="00776254">
        <w:t xml:space="preserve"> </w:t>
      </w:r>
      <w:r w:rsidRPr="00776254">
        <w:rPr>
          <w:rFonts w:ascii="Times New Roman" w:hAnsi="Times New Roman"/>
          <w:i/>
          <w:iCs/>
        </w:rPr>
        <w:t xml:space="preserve">Acta </w:t>
      </w:r>
    </w:p>
    <w:p w14:paraId="2EB32391" w14:textId="7B098789" w:rsidR="00776254" w:rsidRDefault="00776254" w:rsidP="00776254">
      <w:pPr>
        <w:pStyle w:val="NoSpacing"/>
        <w:ind w:firstLine="720"/>
        <w:rPr>
          <w:rFonts w:ascii="Times New Roman" w:hAnsi="Times New Roman"/>
        </w:rPr>
      </w:pPr>
      <w:proofErr w:type="spellStart"/>
      <w:r w:rsidRPr="00776254">
        <w:rPr>
          <w:rFonts w:ascii="Times New Roman" w:hAnsi="Times New Roman"/>
          <w:i/>
          <w:iCs/>
        </w:rPr>
        <w:t>Philosophica</w:t>
      </w:r>
      <w:proofErr w:type="spellEnd"/>
      <w:r w:rsidRPr="00776254">
        <w:rPr>
          <w:rFonts w:ascii="Times New Roman" w:hAnsi="Times New Roman"/>
        </w:rPr>
        <w:t xml:space="preserve"> 8 (1999)</w:t>
      </w:r>
      <w:r>
        <w:rPr>
          <w:rFonts w:ascii="Times New Roman" w:hAnsi="Times New Roman"/>
        </w:rPr>
        <w:t xml:space="preserve">: </w:t>
      </w:r>
      <w:r w:rsidRPr="00776254">
        <w:rPr>
          <w:rFonts w:ascii="Times New Roman" w:hAnsi="Times New Roman"/>
        </w:rPr>
        <w:t>23-44</w:t>
      </w:r>
      <w:r>
        <w:rPr>
          <w:rFonts w:ascii="Times New Roman" w:hAnsi="Times New Roman"/>
        </w:rPr>
        <w:t>.</w:t>
      </w:r>
    </w:p>
    <w:p w14:paraId="37A18FD3" w14:textId="4C1771A3" w:rsidR="00776254" w:rsidRDefault="00776254" w:rsidP="00776254">
      <w:pPr>
        <w:pStyle w:val="NoSpacing"/>
        <w:rPr>
          <w:rFonts w:ascii="Times New Roman" w:hAnsi="Times New Roman"/>
        </w:rPr>
      </w:pPr>
    </w:p>
    <w:p w14:paraId="65C698A7" w14:textId="77777777" w:rsidR="00776254" w:rsidRDefault="00776254" w:rsidP="00776254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FLOOD, Anthony T. “</w:t>
      </w:r>
      <w:r w:rsidRPr="00776254">
        <w:rPr>
          <w:rFonts w:ascii="Times New Roman" w:hAnsi="Times New Roman"/>
        </w:rPr>
        <w:t>Aquinas on Self-Love and Love of God: The</w:t>
      </w:r>
      <w:r>
        <w:rPr>
          <w:rFonts w:ascii="Times New Roman" w:hAnsi="Times New Roman"/>
        </w:rPr>
        <w:t xml:space="preserve"> </w:t>
      </w:r>
      <w:r w:rsidRPr="00776254">
        <w:rPr>
          <w:rFonts w:ascii="Times New Roman" w:hAnsi="Times New Roman"/>
        </w:rPr>
        <w:t xml:space="preserve">Foundations for Subjectivity and </w:t>
      </w:r>
    </w:p>
    <w:p w14:paraId="3A6F47D7" w14:textId="45764875" w:rsidR="00776254" w:rsidRPr="00DB0888" w:rsidRDefault="00776254" w:rsidP="00776254">
      <w:pPr>
        <w:pStyle w:val="NoSpacing"/>
        <w:ind w:firstLine="720"/>
        <w:rPr>
          <w:rFonts w:ascii="Times New Roman" w:hAnsi="Times New Roman"/>
        </w:rPr>
      </w:pPr>
      <w:r w:rsidRPr="00776254">
        <w:rPr>
          <w:rFonts w:ascii="Times New Roman" w:hAnsi="Times New Roman"/>
        </w:rPr>
        <w:t>its Perfection</w:t>
      </w:r>
      <w:r>
        <w:rPr>
          <w:rFonts w:ascii="Times New Roman" w:hAnsi="Times New Roman"/>
        </w:rPr>
        <w:t>.”</w:t>
      </w:r>
      <w:r w:rsidRPr="00776254">
        <w:t xml:space="preserve"> </w:t>
      </w:r>
      <w:r w:rsidRPr="00776254">
        <w:rPr>
          <w:rFonts w:ascii="Times New Roman" w:hAnsi="Times New Roman"/>
          <w:i/>
          <w:iCs/>
        </w:rPr>
        <w:t>International Philosophical Quarterly</w:t>
      </w:r>
      <w:r>
        <w:rPr>
          <w:rFonts w:ascii="Times New Roman" w:hAnsi="Times New Roman"/>
        </w:rPr>
        <w:t xml:space="preserve"> 56, 1 (</w:t>
      </w:r>
      <w:r w:rsidRPr="00776254">
        <w:rPr>
          <w:rFonts w:ascii="Times New Roman" w:hAnsi="Times New Roman"/>
        </w:rPr>
        <w:t>March 2016</w:t>
      </w:r>
      <w:r>
        <w:rPr>
          <w:rFonts w:ascii="Times New Roman" w:hAnsi="Times New Roman"/>
        </w:rPr>
        <w:t>): 45-55.</w:t>
      </w:r>
    </w:p>
    <w:p w14:paraId="27A0DFA2" w14:textId="61B01F91" w:rsidR="007F2D68" w:rsidRDefault="007F2D68" w:rsidP="007F2D68">
      <w:pPr>
        <w:pStyle w:val="NoSpacing"/>
        <w:rPr>
          <w:rFonts w:ascii="Times New Roman" w:hAnsi="Times New Roman"/>
          <w:lang w:val="en-GB"/>
        </w:rPr>
      </w:pPr>
    </w:p>
    <w:p w14:paraId="2B2BD0E8" w14:textId="77777777" w:rsidR="007F2D68" w:rsidRDefault="007F2D68" w:rsidP="007F2D68">
      <w:pPr>
        <w:pStyle w:val="NoSpacing"/>
        <w:rPr>
          <w:rFonts w:ascii="Times New Roman" w:hAnsi="Times New Roman"/>
          <w:lang w:val="en-GB"/>
        </w:rPr>
      </w:pPr>
      <w:r w:rsidRPr="00736F0C">
        <w:rPr>
          <w:rFonts w:ascii="Times New Roman" w:hAnsi="Times New Roman"/>
          <w:lang w:val="en-GB"/>
        </w:rPr>
        <w:t xml:space="preserve">FRANCIS. </w:t>
      </w:r>
      <w:proofErr w:type="spellStart"/>
      <w:r w:rsidRPr="007F2D68">
        <w:rPr>
          <w:rFonts w:ascii="Times New Roman" w:hAnsi="Times New Roman"/>
          <w:i/>
          <w:iCs/>
          <w:lang w:val="en-GB"/>
        </w:rPr>
        <w:t>Amoris</w:t>
      </w:r>
      <w:proofErr w:type="spellEnd"/>
      <w:r w:rsidRPr="007F2D68">
        <w:rPr>
          <w:rFonts w:ascii="Times New Roman" w:hAnsi="Times New Roman"/>
          <w:i/>
          <w:iCs/>
          <w:lang w:val="en-GB"/>
        </w:rPr>
        <w:t xml:space="preserve"> Laetitia, Post-Synodal Apostolic Exhortation on Love in the Family</w:t>
      </w:r>
      <w:r>
        <w:rPr>
          <w:rFonts w:ascii="Times New Roman" w:hAnsi="Times New Roman"/>
          <w:lang w:val="en-GB"/>
        </w:rPr>
        <w:t xml:space="preserve"> (16 March </w:t>
      </w:r>
    </w:p>
    <w:p w14:paraId="3CB7F616" w14:textId="1BE0193E" w:rsidR="007F2D68" w:rsidRPr="007F2D68" w:rsidRDefault="007F2D68" w:rsidP="007F2D68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2016) (</w:t>
      </w:r>
      <w:r w:rsidRPr="007F2D68">
        <w:rPr>
          <w:rFonts w:ascii="Times New Roman" w:hAnsi="Times New Roman"/>
          <w:lang w:val="en-GB"/>
        </w:rPr>
        <w:t>AL</w:t>
      </w:r>
      <w:r>
        <w:rPr>
          <w:rFonts w:ascii="Times New Roman" w:hAnsi="Times New Roman"/>
          <w:lang w:val="en-GB"/>
        </w:rPr>
        <w:t>)</w:t>
      </w:r>
    </w:p>
    <w:p w14:paraId="75F8F227" w14:textId="3968DA8F" w:rsidR="00097799" w:rsidRPr="007F2D68" w:rsidRDefault="00097799" w:rsidP="00EE7797">
      <w:pPr>
        <w:pStyle w:val="NoSpacing"/>
        <w:rPr>
          <w:rFonts w:ascii="Times New Roman" w:hAnsi="Times New Roman"/>
          <w:lang w:val="en-GB"/>
        </w:rPr>
      </w:pPr>
    </w:p>
    <w:p w14:paraId="34C8E124" w14:textId="1971ED75" w:rsidR="00DC23A7" w:rsidRDefault="00204614" w:rsidP="00EE7797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JOHN PAUL II. </w:t>
      </w:r>
      <w:r w:rsidRPr="00204614">
        <w:rPr>
          <w:rFonts w:ascii="Times New Roman" w:hAnsi="Times New Roman"/>
          <w:i/>
          <w:iCs/>
          <w:lang w:val="en-GB"/>
        </w:rPr>
        <w:t>Fides et Ratio, Encyclical Letter on the Relationship between Faith and Reason</w:t>
      </w:r>
      <w:r>
        <w:rPr>
          <w:rFonts w:ascii="Times New Roman" w:hAnsi="Times New Roman"/>
          <w:lang w:val="en-GB"/>
        </w:rPr>
        <w:t xml:space="preserve"> (14 </w:t>
      </w:r>
    </w:p>
    <w:p w14:paraId="06956496" w14:textId="0DC20C13" w:rsidR="00204614" w:rsidRPr="00204614" w:rsidRDefault="00204614" w:rsidP="00DC23A7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September 1998).</w:t>
      </w:r>
      <w:r w:rsidR="00C0072C">
        <w:rPr>
          <w:rFonts w:ascii="Times New Roman" w:hAnsi="Times New Roman"/>
          <w:lang w:val="en-GB"/>
        </w:rPr>
        <w:t xml:space="preserve"> (FR)</w:t>
      </w:r>
    </w:p>
    <w:p w14:paraId="5DE1C5A9" w14:textId="77777777" w:rsidR="00204614" w:rsidRPr="00204614" w:rsidRDefault="00204614" w:rsidP="00EE7797">
      <w:pPr>
        <w:pStyle w:val="NoSpacing"/>
        <w:rPr>
          <w:rFonts w:ascii="Times New Roman" w:hAnsi="Times New Roman"/>
          <w:lang w:val="en-GB"/>
        </w:rPr>
      </w:pPr>
    </w:p>
    <w:p w14:paraId="350CB4E1" w14:textId="25E4A6F0" w:rsidR="00097799" w:rsidRPr="00F207E1" w:rsidRDefault="00097799" w:rsidP="00EE7797">
      <w:pPr>
        <w:pStyle w:val="NoSpacing"/>
        <w:rPr>
          <w:rFonts w:ascii="Times New Roman" w:hAnsi="Times New Roman"/>
        </w:rPr>
      </w:pPr>
      <w:r w:rsidRPr="00F207E1">
        <w:rPr>
          <w:rFonts w:ascii="Times New Roman" w:hAnsi="Times New Roman"/>
        </w:rPr>
        <w:t xml:space="preserve">JONE, </w:t>
      </w:r>
      <w:proofErr w:type="spellStart"/>
      <w:r w:rsidRPr="00F207E1">
        <w:rPr>
          <w:rFonts w:ascii="Times New Roman" w:hAnsi="Times New Roman"/>
        </w:rPr>
        <w:t>He</w:t>
      </w:r>
      <w:r w:rsidR="00150A6F">
        <w:rPr>
          <w:rFonts w:ascii="Times New Roman" w:hAnsi="Times New Roman"/>
        </w:rPr>
        <w:t>ribert</w:t>
      </w:r>
      <w:proofErr w:type="spellEnd"/>
      <w:r w:rsidR="00E03FDB" w:rsidRPr="00F207E1">
        <w:rPr>
          <w:rFonts w:ascii="Times New Roman" w:hAnsi="Times New Roman"/>
        </w:rPr>
        <w:t>.</w:t>
      </w:r>
      <w:r w:rsidRPr="00F207E1">
        <w:rPr>
          <w:rFonts w:ascii="Times New Roman" w:hAnsi="Times New Roman"/>
        </w:rPr>
        <w:t xml:space="preserve"> </w:t>
      </w:r>
      <w:r w:rsidRPr="00F207E1">
        <w:rPr>
          <w:rFonts w:ascii="Times New Roman" w:hAnsi="Times New Roman"/>
          <w:i/>
          <w:iCs/>
        </w:rPr>
        <w:t>Moral Theology</w:t>
      </w:r>
      <w:r w:rsidRPr="00F207E1">
        <w:rPr>
          <w:rFonts w:ascii="Times New Roman" w:hAnsi="Times New Roman"/>
        </w:rPr>
        <w:t xml:space="preserve">, Urban Adelman tr. Rockford, IL: Tan Books, 1993. </w:t>
      </w:r>
      <w:r w:rsidR="00851C04" w:rsidRPr="00F207E1">
        <w:rPr>
          <w:rFonts w:ascii="Times New Roman" w:hAnsi="Times New Roman"/>
        </w:rPr>
        <w:t>(MT)</w:t>
      </w:r>
    </w:p>
    <w:p w14:paraId="02DB0829" w14:textId="27D4BCA0" w:rsidR="00E03FDB" w:rsidRDefault="00E03FDB" w:rsidP="00EE7797">
      <w:pPr>
        <w:pStyle w:val="NoSpacing"/>
        <w:rPr>
          <w:rFonts w:ascii="Times New Roman" w:hAnsi="Times New Roman"/>
        </w:rPr>
      </w:pPr>
    </w:p>
    <w:p w14:paraId="59A429F0" w14:textId="77777777" w:rsidR="00B34246" w:rsidRDefault="00E03FDB" w:rsidP="00EE77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MALLOY, Christopher J. </w:t>
      </w:r>
      <w:r w:rsidRPr="00F207E1">
        <w:rPr>
          <w:rFonts w:ascii="Times New Roman" w:hAnsi="Times New Roman"/>
          <w:i/>
          <w:iCs/>
        </w:rPr>
        <w:t>Aquinas on Beatific Charity and The Problem of Love</w:t>
      </w:r>
      <w:r>
        <w:rPr>
          <w:rFonts w:ascii="Times New Roman" w:hAnsi="Times New Roman"/>
        </w:rPr>
        <w:t xml:space="preserve">. Steubenville, OH: </w:t>
      </w:r>
    </w:p>
    <w:p w14:paraId="275514A7" w14:textId="54F1C1C9" w:rsidR="00E03FDB" w:rsidRPr="00097799" w:rsidRDefault="00E03FDB" w:rsidP="00B34246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Emmaus Academic, 2000. (ABC)</w:t>
      </w:r>
    </w:p>
    <w:p w14:paraId="080E1E0C" w14:textId="20A3641D" w:rsidR="008974D5" w:rsidRPr="00DB0888" w:rsidRDefault="008974D5" w:rsidP="008974D5">
      <w:pPr>
        <w:pStyle w:val="NoSpacing"/>
        <w:rPr>
          <w:rFonts w:ascii="Times New Roman" w:hAnsi="Times New Roman"/>
        </w:rPr>
      </w:pPr>
    </w:p>
    <w:p w14:paraId="596CE16D" w14:textId="4110EC49" w:rsidR="00DB0888" w:rsidRDefault="008974D5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MCHUGH, John A. and CALLAN, Charles J. </w:t>
      </w:r>
      <w:r w:rsidRPr="00DB0888">
        <w:rPr>
          <w:rFonts w:ascii="Times New Roman" w:hAnsi="Times New Roman"/>
          <w:i/>
          <w:iCs/>
        </w:rPr>
        <w:t>Moral Theology: A Complete Course</w:t>
      </w:r>
      <w:r w:rsidRPr="00DB0888">
        <w:rPr>
          <w:rFonts w:ascii="Times New Roman" w:hAnsi="Times New Roman"/>
        </w:rPr>
        <w:t>, Vol 1. New</w:t>
      </w:r>
      <w:r w:rsidR="00DB0888">
        <w:rPr>
          <w:rFonts w:ascii="Times New Roman" w:hAnsi="Times New Roman"/>
        </w:rPr>
        <w:t xml:space="preserve"> </w:t>
      </w:r>
    </w:p>
    <w:p w14:paraId="37447764" w14:textId="7B8F22E4" w:rsidR="008974D5" w:rsidRPr="00DB0888" w:rsidRDefault="008974D5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York: Joseph F. Wagner Inc., 1958.</w:t>
      </w:r>
      <w:r w:rsidR="00FC4890">
        <w:rPr>
          <w:rFonts w:ascii="Times New Roman" w:hAnsi="Times New Roman"/>
        </w:rPr>
        <w:t xml:space="preserve"> (MTC)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882F4C1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</w:t>
      </w:r>
      <w:r w:rsidR="005B4809">
        <w:rPr>
          <w:rFonts w:ascii="Times New Roman" w:hAnsi="Times New Roman"/>
          <w:i/>
        </w:rPr>
        <w:t>:</w:t>
      </w:r>
      <w:r w:rsidR="00427C3E" w:rsidRPr="00DB0888">
        <w:rPr>
          <w:rFonts w:ascii="Times New Roman" w:hAnsi="Times New Roman"/>
          <w:i/>
        </w:rPr>
        <w:t xml:space="preserve">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2CE205B6" w14:textId="65B8B011" w:rsidR="00B902F2" w:rsidRDefault="00427C3E" w:rsidP="00DC23A7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</w:t>
      </w:r>
      <w:r w:rsidR="00C13BE9">
        <w:rPr>
          <w:rFonts w:ascii="Times New Roman" w:hAnsi="Times New Roman"/>
        </w:rPr>
        <w:t>.</w:t>
      </w:r>
      <w:r w:rsidR="00B66F63">
        <w:rPr>
          <w:rFonts w:ascii="Times New Roman" w:hAnsi="Times New Roman"/>
        </w:rPr>
        <w:t xml:space="preserve"> (IMT)</w:t>
      </w:r>
    </w:p>
    <w:p w14:paraId="6053CF74" w14:textId="0A4A7547" w:rsidR="00463EAE" w:rsidRDefault="00463EAE" w:rsidP="00463EAE">
      <w:pPr>
        <w:pStyle w:val="NoSpacing"/>
        <w:rPr>
          <w:rFonts w:ascii="Times New Roman" w:hAnsi="Times New Roman"/>
        </w:rPr>
      </w:pPr>
    </w:p>
    <w:p w14:paraId="7B99C399" w14:textId="77777777" w:rsidR="00B34246" w:rsidRDefault="00046973" w:rsidP="00EE7797">
      <w:pPr>
        <w:pStyle w:val="NoSpacing"/>
        <w:rPr>
          <w:rFonts w:ascii="Times New Roman" w:hAnsi="Times New Roman"/>
          <w:i/>
          <w:iCs/>
          <w:lang w:val="en-GB"/>
        </w:rPr>
      </w:pPr>
      <w:r w:rsidRPr="00046973">
        <w:rPr>
          <w:rFonts w:ascii="Times New Roman" w:hAnsi="Times New Roman"/>
          <w:lang w:val="en-GB"/>
        </w:rPr>
        <w:t xml:space="preserve">SZANISZLO, </w:t>
      </w:r>
      <w:proofErr w:type="spellStart"/>
      <w:r w:rsidRPr="00046973">
        <w:rPr>
          <w:rFonts w:ascii="Times New Roman" w:hAnsi="Times New Roman"/>
          <w:lang w:val="en-GB"/>
        </w:rPr>
        <w:t>Inocent</w:t>
      </w:r>
      <w:proofErr w:type="spellEnd"/>
      <w:r w:rsidRPr="00046973">
        <w:rPr>
          <w:rFonts w:ascii="Times New Roman" w:hAnsi="Times New Roman"/>
          <w:lang w:val="en-GB"/>
        </w:rPr>
        <w:t xml:space="preserve">-Maria V. </w:t>
      </w:r>
      <w:r w:rsidRPr="00F207E1">
        <w:rPr>
          <w:rFonts w:ascii="Times New Roman" w:hAnsi="Times New Roman"/>
          <w:i/>
          <w:iCs/>
          <w:lang w:val="en-GB"/>
        </w:rPr>
        <w:t xml:space="preserve">Moral and Theological Virtues: From Moral Theology to Social </w:t>
      </w:r>
    </w:p>
    <w:p w14:paraId="0DF096EB" w14:textId="3459FF09" w:rsidR="00AD53C7" w:rsidRDefault="00046973" w:rsidP="00B34246">
      <w:pPr>
        <w:pStyle w:val="NoSpacing"/>
        <w:ind w:firstLine="720"/>
        <w:rPr>
          <w:rFonts w:ascii="Times New Roman" w:hAnsi="Times New Roman"/>
          <w:lang w:val="en-GB"/>
        </w:rPr>
      </w:pPr>
      <w:r w:rsidRPr="00F207E1">
        <w:rPr>
          <w:rFonts w:ascii="Times New Roman" w:hAnsi="Times New Roman"/>
          <w:i/>
          <w:iCs/>
          <w:lang w:val="en-GB"/>
        </w:rPr>
        <w:t>Ethics</w:t>
      </w:r>
      <w:r>
        <w:rPr>
          <w:rFonts w:ascii="Times New Roman" w:hAnsi="Times New Roman"/>
          <w:lang w:val="en-GB"/>
        </w:rPr>
        <w:t>. Rome: Angelicum University Press, 2021. (MTV)</w:t>
      </w:r>
    </w:p>
    <w:p w14:paraId="440E4BDC" w14:textId="77777777" w:rsidR="00F207E1" w:rsidRPr="00604588" w:rsidRDefault="00F207E1" w:rsidP="00DF0675">
      <w:pPr>
        <w:pStyle w:val="NoSpacing"/>
        <w:rPr>
          <w:rFonts w:ascii="Times New Roman" w:hAnsi="Times New Roman"/>
        </w:rPr>
      </w:pPr>
    </w:p>
    <w:sectPr w:rsidR="00F207E1" w:rsidRPr="00604588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9D43" w14:textId="77777777" w:rsidR="0014402F" w:rsidRDefault="0014402F" w:rsidP="001D2660">
      <w:pPr>
        <w:spacing w:after="0"/>
      </w:pPr>
      <w:r>
        <w:separator/>
      </w:r>
    </w:p>
  </w:endnote>
  <w:endnote w:type="continuationSeparator" w:id="0">
    <w:p w14:paraId="2F82B144" w14:textId="77777777" w:rsidR="0014402F" w:rsidRDefault="0014402F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37EEE" w14:textId="77777777" w:rsidR="0014402F" w:rsidRDefault="0014402F" w:rsidP="001D2660">
      <w:pPr>
        <w:spacing w:after="0"/>
      </w:pPr>
      <w:r>
        <w:separator/>
      </w:r>
    </w:p>
  </w:footnote>
  <w:footnote w:type="continuationSeparator" w:id="0">
    <w:p w14:paraId="08C3E260" w14:textId="77777777" w:rsidR="0014402F" w:rsidRDefault="0014402F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142651"/>
    <w:multiLevelType w:val="multilevel"/>
    <w:tmpl w:val="42AC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21"/>
  </w:num>
  <w:num w:numId="9">
    <w:abstractNumId w:val="15"/>
  </w:num>
  <w:num w:numId="10">
    <w:abstractNumId w:val="17"/>
  </w:num>
  <w:num w:numId="11">
    <w:abstractNumId w:val="5"/>
  </w:num>
  <w:num w:numId="12">
    <w:abstractNumId w:val="22"/>
  </w:num>
  <w:num w:numId="13">
    <w:abstractNumId w:val="6"/>
  </w:num>
  <w:num w:numId="14">
    <w:abstractNumId w:val="19"/>
  </w:num>
  <w:num w:numId="15">
    <w:abstractNumId w:val="8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9"/>
  </w:num>
  <w:num w:numId="21">
    <w:abstractNumId w:val="11"/>
  </w:num>
  <w:num w:numId="22">
    <w:abstractNumId w:val="25"/>
  </w:num>
  <w:num w:numId="23">
    <w:abstractNumId w:val="7"/>
  </w:num>
  <w:num w:numId="24">
    <w:abstractNumId w:val="24"/>
  </w:num>
  <w:num w:numId="25">
    <w:abstractNumId w:val="23"/>
  </w:num>
  <w:num w:numId="26">
    <w:abstractNumId w:val="16"/>
  </w:num>
  <w:num w:numId="27">
    <w:abstractNumId w:val="2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2D52"/>
    <w:rsid w:val="00003610"/>
    <w:rsid w:val="00006819"/>
    <w:rsid w:val="000111D6"/>
    <w:rsid w:val="00027160"/>
    <w:rsid w:val="00032DF7"/>
    <w:rsid w:val="00034230"/>
    <w:rsid w:val="000428E4"/>
    <w:rsid w:val="00046973"/>
    <w:rsid w:val="00053153"/>
    <w:rsid w:val="00055C45"/>
    <w:rsid w:val="00064939"/>
    <w:rsid w:val="00072601"/>
    <w:rsid w:val="00077EEF"/>
    <w:rsid w:val="00077F9A"/>
    <w:rsid w:val="00080E49"/>
    <w:rsid w:val="000839DC"/>
    <w:rsid w:val="00083FA4"/>
    <w:rsid w:val="000872D0"/>
    <w:rsid w:val="000946DB"/>
    <w:rsid w:val="00096837"/>
    <w:rsid w:val="00097799"/>
    <w:rsid w:val="000B466A"/>
    <w:rsid w:val="000C1728"/>
    <w:rsid w:val="000C2568"/>
    <w:rsid w:val="000C4686"/>
    <w:rsid w:val="000C50C0"/>
    <w:rsid w:val="000E1C45"/>
    <w:rsid w:val="000E3341"/>
    <w:rsid w:val="000E4307"/>
    <w:rsid w:val="000F19DA"/>
    <w:rsid w:val="00101F0B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31783"/>
    <w:rsid w:val="00133C84"/>
    <w:rsid w:val="0014402F"/>
    <w:rsid w:val="001441A7"/>
    <w:rsid w:val="00146EC8"/>
    <w:rsid w:val="00147871"/>
    <w:rsid w:val="00150A6F"/>
    <w:rsid w:val="001553D0"/>
    <w:rsid w:val="001562FD"/>
    <w:rsid w:val="00167A98"/>
    <w:rsid w:val="00171D56"/>
    <w:rsid w:val="00176847"/>
    <w:rsid w:val="001820A9"/>
    <w:rsid w:val="001820B0"/>
    <w:rsid w:val="00183561"/>
    <w:rsid w:val="00183A97"/>
    <w:rsid w:val="001879EF"/>
    <w:rsid w:val="00190918"/>
    <w:rsid w:val="00190B3A"/>
    <w:rsid w:val="001A63EB"/>
    <w:rsid w:val="001A79B6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377F"/>
    <w:rsid w:val="001F6611"/>
    <w:rsid w:val="001F6980"/>
    <w:rsid w:val="0020028E"/>
    <w:rsid w:val="00201127"/>
    <w:rsid w:val="00204614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495C"/>
    <w:rsid w:val="00244AA8"/>
    <w:rsid w:val="002452B6"/>
    <w:rsid w:val="00257344"/>
    <w:rsid w:val="00260A4D"/>
    <w:rsid w:val="00260EC8"/>
    <w:rsid w:val="00263051"/>
    <w:rsid w:val="002630F6"/>
    <w:rsid w:val="00267101"/>
    <w:rsid w:val="0027060F"/>
    <w:rsid w:val="0028091A"/>
    <w:rsid w:val="00281857"/>
    <w:rsid w:val="00286459"/>
    <w:rsid w:val="00287A52"/>
    <w:rsid w:val="00290CA6"/>
    <w:rsid w:val="00291AAB"/>
    <w:rsid w:val="0029644C"/>
    <w:rsid w:val="002A0BD8"/>
    <w:rsid w:val="002A5074"/>
    <w:rsid w:val="002A7530"/>
    <w:rsid w:val="002B0B15"/>
    <w:rsid w:val="002C0B7C"/>
    <w:rsid w:val="002C0C57"/>
    <w:rsid w:val="002C4398"/>
    <w:rsid w:val="002C43A7"/>
    <w:rsid w:val="002D38DE"/>
    <w:rsid w:val="002D48B4"/>
    <w:rsid w:val="002D48E1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43A7"/>
    <w:rsid w:val="003C6787"/>
    <w:rsid w:val="003C777F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338AA"/>
    <w:rsid w:val="00444B7F"/>
    <w:rsid w:val="00445CF7"/>
    <w:rsid w:val="00450D07"/>
    <w:rsid w:val="00451357"/>
    <w:rsid w:val="004559D5"/>
    <w:rsid w:val="00463EAE"/>
    <w:rsid w:val="00466496"/>
    <w:rsid w:val="0046758A"/>
    <w:rsid w:val="00472D2A"/>
    <w:rsid w:val="00474757"/>
    <w:rsid w:val="00483F6E"/>
    <w:rsid w:val="00491B02"/>
    <w:rsid w:val="004923C8"/>
    <w:rsid w:val="00495926"/>
    <w:rsid w:val="004A03C3"/>
    <w:rsid w:val="004B4E25"/>
    <w:rsid w:val="004C3887"/>
    <w:rsid w:val="004C71A6"/>
    <w:rsid w:val="004D061C"/>
    <w:rsid w:val="004D3554"/>
    <w:rsid w:val="004D6CA0"/>
    <w:rsid w:val="004D6CA8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4AEE"/>
    <w:rsid w:val="00524B88"/>
    <w:rsid w:val="00526914"/>
    <w:rsid w:val="00532D19"/>
    <w:rsid w:val="00536246"/>
    <w:rsid w:val="005417F0"/>
    <w:rsid w:val="005451DB"/>
    <w:rsid w:val="005515B0"/>
    <w:rsid w:val="00552B03"/>
    <w:rsid w:val="00553351"/>
    <w:rsid w:val="00553C70"/>
    <w:rsid w:val="00557AA4"/>
    <w:rsid w:val="005642A9"/>
    <w:rsid w:val="005650BD"/>
    <w:rsid w:val="005773DE"/>
    <w:rsid w:val="00587904"/>
    <w:rsid w:val="00591835"/>
    <w:rsid w:val="00591BE5"/>
    <w:rsid w:val="00596C6B"/>
    <w:rsid w:val="00597E06"/>
    <w:rsid w:val="005A5214"/>
    <w:rsid w:val="005A5C80"/>
    <w:rsid w:val="005A71BE"/>
    <w:rsid w:val="005B33F4"/>
    <w:rsid w:val="005B34D4"/>
    <w:rsid w:val="005B4809"/>
    <w:rsid w:val="005C0517"/>
    <w:rsid w:val="005C1A1E"/>
    <w:rsid w:val="005D0B77"/>
    <w:rsid w:val="005D524F"/>
    <w:rsid w:val="005E1303"/>
    <w:rsid w:val="005E184B"/>
    <w:rsid w:val="005E722E"/>
    <w:rsid w:val="005F1192"/>
    <w:rsid w:val="005F2563"/>
    <w:rsid w:val="0060400E"/>
    <w:rsid w:val="00604588"/>
    <w:rsid w:val="00606BAC"/>
    <w:rsid w:val="00607FA8"/>
    <w:rsid w:val="00615882"/>
    <w:rsid w:val="00627B7A"/>
    <w:rsid w:val="00631F82"/>
    <w:rsid w:val="0063373F"/>
    <w:rsid w:val="00635E5F"/>
    <w:rsid w:val="00636C9D"/>
    <w:rsid w:val="00652D1A"/>
    <w:rsid w:val="00661987"/>
    <w:rsid w:val="00663B0B"/>
    <w:rsid w:val="00665515"/>
    <w:rsid w:val="0066694D"/>
    <w:rsid w:val="006714A0"/>
    <w:rsid w:val="00671F6E"/>
    <w:rsid w:val="00680B00"/>
    <w:rsid w:val="00683C4D"/>
    <w:rsid w:val="006854A8"/>
    <w:rsid w:val="00694720"/>
    <w:rsid w:val="00696049"/>
    <w:rsid w:val="00696E9D"/>
    <w:rsid w:val="006A07AF"/>
    <w:rsid w:val="006A4BCF"/>
    <w:rsid w:val="006B6EA2"/>
    <w:rsid w:val="006C1F99"/>
    <w:rsid w:val="006C5A5B"/>
    <w:rsid w:val="006C7290"/>
    <w:rsid w:val="006D6A8A"/>
    <w:rsid w:val="006D739F"/>
    <w:rsid w:val="006D750A"/>
    <w:rsid w:val="006E169C"/>
    <w:rsid w:val="006E3217"/>
    <w:rsid w:val="006E40DC"/>
    <w:rsid w:val="006F34B5"/>
    <w:rsid w:val="006F4C52"/>
    <w:rsid w:val="006F501B"/>
    <w:rsid w:val="006F606A"/>
    <w:rsid w:val="006F6BF6"/>
    <w:rsid w:val="006F7737"/>
    <w:rsid w:val="00711ECE"/>
    <w:rsid w:val="00715F49"/>
    <w:rsid w:val="0072153C"/>
    <w:rsid w:val="007229B2"/>
    <w:rsid w:val="007269EC"/>
    <w:rsid w:val="007349DE"/>
    <w:rsid w:val="00734A5A"/>
    <w:rsid w:val="00736F0C"/>
    <w:rsid w:val="00737528"/>
    <w:rsid w:val="007378C3"/>
    <w:rsid w:val="00742DC9"/>
    <w:rsid w:val="00750628"/>
    <w:rsid w:val="007531AC"/>
    <w:rsid w:val="00753435"/>
    <w:rsid w:val="00753F53"/>
    <w:rsid w:val="00754A20"/>
    <w:rsid w:val="0075624F"/>
    <w:rsid w:val="00764037"/>
    <w:rsid w:val="007710C4"/>
    <w:rsid w:val="00771C90"/>
    <w:rsid w:val="00776254"/>
    <w:rsid w:val="007764BC"/>
    <w:rsid w:val="00780D12"/>
    <w:rsid w:val="007810C5"/>
    <w:rsid w:val="00782037"/>
    <w:rsid w:val="00783DC3"/>
    <w:rsid w:val="00785482"/>
    <w:rsid w:val="007A1AC3"/>
    <w:rsid w:val="007A37DB"/>
    <w:rsid w:val="007A3FCE"/>
    <w:rsid w:val="007A5CB5"/>
    <w:rsid w:val="007C0E34"/>
    <w:rsid w:val="007C4F70"/>
    <w:rsid w:val="007C7446"/>
    <w:rsid w:val="007D3C3B"/>
    <w:rsid w:val="007D6B1C"/>
    <w:rsid w:val="007E03A8"/>
    <w:rsid w:val="007F1374"/>
    <w:rsid w:val="007F22BA"/>
    <w:rsid w:val="007F2D68"/>
    <w:rsid w:val="007F53A8"/>
    <w:rsid w:val="00802C36"/>
    <w:rsid w:val="00810BA4"/>
    <w:rsid w:val="00811872"/>
    <w:rsid w:val="00812D98"/>
    <w:rsid w:val="00817237"/>
    <w:rsid w:val="00820D42"/>
    <w:rsid w:val="0082273F"/>
    <w:rsid w:val="008266FD"/>
    <w:rsid w:val="00831BF8"/>
    <w:rsid w:val="00836FCC"/>
    <w:rsid w:val="00837704"/>
    <w:rsid w:val="0085126A"/>
    <w:rsid w:val="00851C04"/>
    <w:rsid w:val="00853314"/>
    <w:rsid w:val="008566FF"/>
    <w:rsid w:val="00865EEE"/>
    <w:rsid w:val="00872D29"/>
    <w:rsid w:val="00881BF5"/>
    <w:rsid w:val="00886094"/>
    <w:rsid w:val="008974D5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D51DC"/>
    <w:rsid w:val="008F1B02"/>
    <w:rsid w:val="009116B5"/>
    <w:rsid w:val="00912A5A"/>
    <w:rsid w:val="0091470F"/>
    <w:rsid w:val="009312E0"/>
    <w:rsid w:val="009402CA"/>
    <w:rsid w:val="00942045"/>
    <w:rsid w:val="00942522"/>
    <w:rsid w:val="00942CBC"/>
    <w:rsid w:val="00946E57"/>
    <w:rsid w:val="00954E16"/>
    <w:rsid w:val="009573FB"/>
    <w:rsid w:val="00957F37"/>
    <w:rsid w:val="009634AC"/>
    <w:rsid w:val="009653E9"/>
    <w:rsid w:val="0096739B"/>
    <w:rsid w:val="009713F6"/>
    <w:rsid w:val="00972F13"/>
    <w:rsid w:val="00985D43"/>
    <w:rsid w:val="009861FA"/>
    <w:rsid w:val="009874DF"/>
    <w:rsid w:val="00990CC0"/>
    <w:rsid w:val="00992296"/>
    <w:rsid w:val="00992AE5"/>
    <w:rsid w:val="009938F7"/>
    <w:rsid w:val="009A541C"/>
    <w:rsid w:val="009B06CC"/>
    <w:rsid w:val="009B1EDA"/>
    <w:rsid w:val="009B358E"/>
    <w:rsid w:val="009C05D6"/>
    <w:rsid w:val="009C1471"/>
    <w:rsid w:val="009C4B6E"/>
    <w:rsid w:val="009E76EB"/>
    <w:rsid w:val="009F096F"/>
    <w:rsid w:val="009F1BAC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4EA0"/>
    <w:rsid w:val="00A46977"/>
    <w:rsid w:val="00A56679"/>
    <w:rsid w:val="00A56A16"/>
    <w:rsid w:val="00A6288B"/>
    <w:rsid w:val="00A63E35"/>
    <w:rsid w:val="00A7063E"/>
    <w:rsid w:val="00A70B6B"/>
    <w:rsid w:val="00A73D33"/>
    <w:rsid w:val="00A76034"/>
    <w:rsid w:val="00A8669D"/>
    <w:rsid w:val="00A90FC9"/>
    <w:rsid w:val="00A969E6"/>
    <w:rsid w:val="00AA0D2F"/>
    <w:rsid w:val="00AA2128"/>
    <w:rsid w:val="00AA3241"/>
    <w:rsid w:val="00AA4BFF"/>
    <w:rsid w:val="00AA556F"/>
    <w:rsid w:val="00AB069D"/>
    <w:rsid w:val="00AB0E5D"/>
    <w:rsid w:val="00AB141F"/>
    <w:rsid w:val="00AB4DB4"/>
    <w:rsid w:val="00AC0223"/>
    <w:rsid w:val="00AC0889"/>
    <w:rsid w:val="00AC0A2B"/>
    <w:rsid w:val="00AC2D0C"/>
    <w:rsid w:val="00AD53C7"/>
    <w:rsid w:val="00AE1F97"/>
    <w:rsid w:val="00AE6A32"/>
    <w:rsid w:val="00AF62FE"/>
    <w:rsid w:val="00B0569E"/>
    <w:rsid w:val="00B10606"/>
    <w:rsid w:val="00B17A5F"/>
    <w:rsid w:val="00B2512D"/>
    <w:rsid w:val="00B3196F"/>
    <w:rsid w:val="00B31F93"/>
    <w:rsid w:val="00B34246"/>
    <w:rsid w:val="00B35A53"/>
    <w:rsid w:val="00B46E4D"/>
    <w:rsid w:val="00B543AD"/>
    <w:rsid w:val="00B61578"/>
    <w:rsid w:val="00B63EF7"/>
    <w:rsid w:val="00B66F63"/>
    <w:rsid w:val="00B74F58"/>
    <w:rsid w:val="00B85614"/>
    <w:rsid w:val="00B902F2"/>
    <w:rsid w:val="00BA01C6"/>
    <w:rsid w:val="00BB0A43"/>
    <w:rsid w:val="00BB3EFD"/>
    <w:rsid w:val="00BB4553"/>
    <w:rsid w:val="00BC0926"/>
    <w:rsid w:val="00BC46CE"/>
    <w:rsid w:val="00BC7CDE"/>
    <w:rsid w:val="00BD2FB9"/>
    <w:rsid w:val="00BD4147"/>
    <w:rsid w:val="00BE2741"/>
    <w:rsid w:val="00C0072C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313B4"/>
    <w:rsid w:val="00C40F2B"/>
    <w:rsid w:val="00C42DEC"/>
    <w:rsid w:val="00C45627"/>
    <w:rsid w:val="00C46728"/>
    <w:rsid w:val="00C55125"/>
    <w:rsid w:val="00C63F3F"/>
    <w:rsid w:val="00C648DB"/>
    <w:rsid w:val="00C65E4E"/>
    <w:rsid w:val="00C71595"/>
    <w:rsid w:val="00C73CC5"/>
    <w:rsid w:val="00C75E93"/>
    <w:rsid w:val="00C80BEF"/>
    <w:rsid w:val="00C80F4F"/>
    <w:rsid w:val="00C8335B"/>
    <w:rsid w:val="00C844ED"/>
    <w:rsid w:val="00C948EF"/>
    <w:rsid w:val="00CA13B7"/>
    <w:rsid w:val="00CA4DEB"/>
    <w:rsid w:val="00CB19AF"/>
    <w:rsid w:val="00CB4EB7"/>
    <w:rsid w:val="00CD1447"/>
    <w:rsid w:val="00CD327C"/>
    <w:rsid w:val="00CD4987"/>
    <w:rsid w:val="00CD52A5"/>
    <w:rsid w:val="00CD6B42"/>
    <w:rsid w:val="00CE1619"/>
    <w:rsid w:val="00CE1C77"/>
    <w:rsid w:val="00CF201F"/>
    <w:rsid w:val="00CF72FA"/>
    <w:rsid w:val="00D0272A"/>
    <w:rsid w:val="00D05B42"/>
    <w:rsid w:val="00D05EA9"/>
    <w:rsid w:val="00D12A26"/>
    <w:rsid w:val="00D17D38"/>
    <w:rsid w:val="00D2662E"/>
    <w:rsid w:val="00D27482"/>
    <w:rsid w:val="00D3108A"/>
    <w:rsid w:val="00D33F5C"/>
    <w:rsid w:val="00D41842"/>
    <w:rsid w:val="00D47833"/>
    <w:rsid w:val="00D50017"/>
    <w:rsid w:val="00D511E7"/>
    <w:rsid w:val="00D5470C"/>
    <w:rsid w:val="00D54ACE"/>
    <w:rsid w:val="00D55DA6"/>
    <w:rsid w:val="00D65BFB"/>
    <w:rsid w:val="00D66088"/>
    <w:rsid w:val="00D808FD"/>
    <w:rsid w:val="00D81F7A"/>
    <w:rsid w:val="00D83188"/>
    <w:rsid w:val="00D83D8F"/>
    <w:rsid w:val="00D83F72"/>
    <w:rsid w:val="00D84909"/>
    <w:rsid w:val="00D9023F"/>
    <w:rsid w:val="00D9028D"/>
    <w:rsid w:val="00D917CD"/>
    <w:rsid w:val="00DA731A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4AA"/>
    <w:rsid w:val="00DC15FE"/>
    <w:rsid w:val="00DC23A7"/>
    <w:rsid w:val="00DC3009"/>
    <w:rsid w:val="00DC74FF"/>
    <w:rsid w:val="00DD1987"/>
    <w:rsid w:val="00DD7C26"/>
    <w:rsid w:val="00DE4BDE"/>
    <w:rsid w:val="00DF0675"/>
    <w:rsid w:val="00DF7D41"/>
    <w:rsid w:val="00E00262"/>
    <w:rsid w:val="00E0212C"/>
    <w:rsid w:val="00E0227D"/>
    <w:rsid w:val="00E03FDB"/>
    <w:rsid w:val="00E04059"/>
    <w:rsid w:val="00E04A37"/>
    <w:rsid w:val="00E04A5D"/>
    <w:rsid w:val="00E16C2E"/>
    <w:rsid w:val="00E2181B"/>
    <w:rsid w:val="00E27B31"/>
    <w:rsid w:val="00E35ACE"/>
    <w:rsid w:val="00E36AB6"/>
    <w:rsid w:val="00E37EDE"/>
    <w:rsid w:val="00E42656"/>
    <w:rsid w:val="00E50C57"/>
    <w:rsid w:val="00E5559B"/>
    <w:rsid w:val="00E55D71"/>
    <w:rsid w:val="00E57441"/>
    <w:rsid w:val="00E77195"/>
    <w:rsid w:val="00E84BE2"/>
    <w:rsid w:val="00E903E3"/>
    <w:rsid w:val="00E96B6B"/>
    <w:rsid w:val="00E97E03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6873"/>
    <w:rsid w:val="00EC71E1"/>
    <w:rsid w:val="00ED2374"/>
    <w:rsid w:val="00EE0722"/>
    <w:rsid w:val="00EE74E0"/>
    <w:rsid w:val="00EE7797"/>
    <w:rsid w:val="00EF1575"/>
    <w:rsid w:val="00EF1D8A"/>
    <w:rsid w:val="00EF3B1F"/>
    <w:rsid w:val="00F00139"/>
    <w:rsid w:val="00F01B7C"/>
    <w:rsid w:val="00F022B3"/>
    <w:rsid w:val="00F132E2"/>
    <w:rsid w:val="00F207E1"/>
    <w:rsid w:val="00F234DE"/>
    <w:rsid w:val="00F25768"/>
    <w:rsid w:val="00F264FE"/>
    <w:rsid w:val="00F31470"/>
    <w:rsid w:val="00F369F5"/>
    <w:rsid w:val="00F36C07"/>
    <w:rsid w:val="00F36ED2"/>
    <w:rsid w:val="00F42ABA"/>
    <w:rsid w:val="00F45AB8"/>
    <w:rsid w:val="00F4724D"/>
    <w:rsid w:val="00F47739"/>
    <w:rsid w:val="00F55795"/>
    <w:rsid w:val="00F66EA2"/>
    <w:rsid w:val="00F751AB"/>
    <w:rsid w:val="00F811DD"/>
    <w:rsid w:val="00F813CC"/>
    <w:rsid w:val="00F81964"/>
    <w:rsid w:val="00F824BB"/>
    <w:rsid w:val="00F85AFD"/>
    <w:rsid w:val="00F870AC"/>
    <w:rsid w:val="00FA15C9"/>
    <w:rsid w:val="00FA6A8F"/>
    <w:rsid w:val="00FA7E46"/>
    <w:rsid w:val="00FB1C56"/>
    <w:rsid w:val="00FC1828"/>
    <w:rsid w:val="00FC39B0"/>
    <w:rsid w:val="00FC4890"/>
    <w:rsid w:val="00FD1D54"/>
    <w:rsid w:val="00FD2EF8"/>
    <w:rsid w:val="00FD6F76"/>
    <w:rsid w:val="00FE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0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420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2022-02-18T17:33:00Z</dcterms:created>
  <dcterms:modified xsi:type="dcterms:W3CDTF">2022-02-18T17:33:00Z</dcterms:modified>
</cp:coreProperties>
</file>