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94ACC" w:rsidRDefault="00981DDA" w:rsidP="00974826">
      <w:pPr>
        <w:pStyle w:val="NoSpacing"/>
      </w:pPr>
      <w:r w:rsidRPr="0094466B">
        <w:rPr>
          <w:b/>
        </w:rPr>
        <w:t>Name</w:t>
      </w:r>
      <w:r>
        <w:t>: Nwobodo Augustine Chukwuemeka</w:t>
      </w:r>
    </w:p>
    <w:p w:rsidR="00981DDA" w:rsidRDefault="00981DDA" w:rsidP="00974826">
      <w:pPr>
        <w:pStyle w:val="NoSpacing"/>
      </w:pPr>
      <w:r w:rsidRPr="0094466B">
        <w:rPr>
          <w:b/>
        </w:rPr>
        <w:t>Matric</w:t>
      </w:r>
      <w:r>
        <w:t>: DI/960</w:t>
      </w:r>
    </w:p>
    <w:p w:rsidR="00981DDA" w:rsidRDefault="00981DDA" w:rsidP="00974826">
      <w:pPr>
        <w:pStyle w:val="NoSpacing"/>
        <w:spacing w:after="240"/>
      </w:pPr>
      <w:r w:rsidRPr="0094466B">
        <w:rPr>
          <w:b/>
        </w:rPr>
        <w:t>Summary</w:t>
      </w:r>
      <w:r>
        <w:t xml:space="preserve">: </w:t>
      </w:r>
      <w:proofErr w:type="spellStart"/>
      <w:r w:rsidRPr="004D7EF5">
        <w:rPr>
          <w:i/>
        </w:rPr>
        <w:t>Rerum</w:t>
      </w:r>
      <w:proofErr w:type="spellEnd"/>
      <w:r w:rsidRPr="004D7EF5">
        <w:rPr>
          <w:i/>
        </w:rPr>
        <w:t xml:space="preserve"> </w:t>
      </w:r>
      <w:proofErr w:type="spellStart"/>
      <w:r w:rsidRPr="004D7EF5">
        <w:rPr>
          <w:i/>
        </w:rPr>
        <w:t>Novarum</w:t>
      </w:r>
      <w:proofErr w:type="spellEnd"/>
      <w:r>
        <w:t xml:space="preserve"> (On the Condition of Workers)</w:t>
      </w:r>
    </w:p>
    <w:p w:rsidR="00981DDA" w:rsidRDefault="00981DDA" w:rsidP="00974826">
      <w:pPr>
        <w:spacing w:after="0" w:line="480" w:lineRule="auto"/>
        <w:ind w:firstLine="720"/>
        <w:jc w:val="both"/>
      </w:pPr>
      <w:r>
        <w:t xml:space="preserve">Due to the painful situation of workers in the late Nineteenth Century, His Holiness Pope Leo XIII published his encyclical titled </w:t>
      </w:r>
      <w:proofErr w:type="spellStart"/>
      <w:r w:rsidRPr="003B578A">
        <w:rPr>
          <w:i/>
        </w:rPr>
        <w:t>Rerum</w:t>
      </w:r>
      <w:proofErr w:type="spellEnd"/>
      <w:r>
        <w:t xml:space="preserve"> </w:t>
      </w:r>
      <w:proofErr w:type="spellStart"/>
      <w:r w:rsidRPr="003B578A">
        <w:rPr>
          <w:i/>
        </w:rPr>
        <w:t>Novarum</w:t>
      </w:r>
      <w:proofErr w:type="spellEnd"/>
      <w:r>
        <w:t xml:space="preserve">; on the Condition of </w:t>
      </w:r>
      <w:r w:rsidR="006E365D">
        <w:t xml:space="preserve">Workers, </w:t>
      </w:r>
      <w:r w:rsidR="003B578A">
        <w:t>precisely</w:t>
      </w:r>
      <w:r w:rsidR="006E365D">
        <w:t xml:space="preserve"> on 15</w:t>
      </w:r>
      <w:r w:rsidR="006E365D" w:rsidRPr="006E365D">
        <w:rPr>
          <w:vertAlign w:val="superscript"/>
        </w:rPr>
        <w:t>th</w:t>
      </w:r>
      <w:r w:rsidR="006E365D">
        <w:t xml:space="preserve"> May, 1891. Herein, he addressed very pressing issues affecting the lives and dignity of the poor workers.</w:t>
      </w:r>
    </w:p>
    <w:p w:rsidR="003B578A" w:rsidRDefault="003B578A" w:rsidP="00974826">
      <w:pPr>
        <w:spacing w:after="0" w:line="480" w:lineRule="auto"/>
        <w:ind w:firstLine="720"/>
        <w:jc w:val="both"/>
      </w:pPr>
      <w:r>
        <w:t>Firstly, having enumerated the tenets of Socialism, he makes a critique of this theory due to the harm and deprivation it would cause the poor masses who strive da</w:t>
      </w:r>
      <w:r w:rsidR="00563DE3">
        <w:t>y to day for their livelihood a</w:t>
      </w:r>
      <w:r>
        <w:t xml:space="preserve">nd in some cases are able to save little fund for the acquisition of some properties that would in some way enhance their standard of living. In light of the hardship faced by these poor masses, His Holiness found it unjust to deprive </w:t>
      </w:r>
      <w:r w:rsidR="009E65E5">
        <w:t>these individuals their right of ownership through Socialism. Hence, he advocates for freedom of ownership of property. In other word</w:t>
      </w:r>
      <w:r w:rsidR="00563DE3">
        <w:t>s</w:t>
      </w:r>
      <w:r w:rsidR="009E65E5">
        <w:t>, favouring capitalism over socialism, but in this</w:t>
      </w:r>
      <w:r w:rsidR="006E621E">
        <w:t xml:space="preserve"> sense; moderate capitalism and equality among all people.</w:t>
      </w:r>
    </w:p>
    <w:p w:rsidR="007415A6" w:rsidRDefault="003246D2" w:rsidP="00974826">
      <w:pPr>
        <w:spacing w:after="0" w:line="480" w:lineRule="auto"/>
        <w:ind w:firstLine="720"/>
        <w:jc w:val="both"/>
      </w:pPr>
      <w:r>
        <w:t xml:space="preserve">More so, the right to privacy of affaires in family life was upheld by His Holiness, in the sense that </w:t>
      </w:r>
      <w:r w:rsidR="008E5EC5">
        <w:t>parents have the primary obligation of ensuring the proper upbringing of their children. Hence, the socialists disregard for parental care and in its place introduce care by the state, is against natural justice and poses a great threat to the structure of the home. In this light, socialism is therefore utterly rejected</w:t>
      </w:r>
      <w:r w:rsidR="000A0114">
        <w:t xml:space="preserve"> because it injures the very ones whom it seeks to help.</w:t>
      </w:r>
      <w:r w:rsidR="00EB4FFC">
        <w:t xml:space="preserve"> </w:t>
      </w:r>
    </w:p>
    <w:p w:rsidR="00073DE3" w:rsidRDefault="00563DE3" w:rsidP="004D7EF5">
      <w:pPr>
        <w:spacing w:after="0" w:line="480" w:lineRule="auto"/>
        <w:ind w:firstLine="720"/>
        <w:jc w:val="both"/>
      </w:pPr>
      <w:r>
        <w:t>Secondly</w:t>
      </w:r>
      <w:r w:rsidR="00073DE3">
        <w:t>, since all good things come from God</w:t>
      </w:r>
      <w:r w:rsidR="006B2014">
        <w:t>, all must keep in mind the need to judiciously spend their God-given possessions in such a way as to be of help to the general community. The destitute in the community must especially be considered by those who have more than what they need for their daily upkeep.</w:t>
      </w:r>
    </w:p>
    <w:p w:rsidR="005A0340" w:rsidRDefault="00563DE3" w:rsidP="004D7EF5">
      <w:pPr>
        <w:spacing w:after="0" w:line="480" w:lineRule="auto"/>
        <w:ind w:firstLine="720"/>
        <w:jc w:val="both"/>
      </w:pPr>
      <w:r>
        <w:t>Thirdly</w:t>
      </w:r>
      <w:r w:rsidR="005A0340">
        <w:t xml:space="preserve">, the church encourages the practice of virtue among men as she executes her duties in caring for souls. Meanwhile, she is not merely concerned about the welfare of souls but that of </w:t>
      </w:r>
      <w:r w:rsidR="005A0340">
        <w:lastRenderedPageBreak/>
        <w:t>the body as well, since we human</w:t>
      </w:r>
      <w:r>
        <w:t>s</w:t>
      </w:r>
      <w:r w:rsidR="005A0340">
        <w:t xml:space="preserve"> are a composite of body and soul. It is in this light that the wellbeing of workers and the poor in general is emphasized.</w:t>
      </w:r>
      <w:r w:rsidR="00974826">
        <w:t xml:space="preserve"> To this end, the church in her simplicity</w:t>
      </w:r>
      <w:r w:rsidR="00EB6E66">
        <w:t xml:space="preserve"> strive to supply some </w:t>
      </w:r>
      <w:r w:rsidR="00974826">
        <w:t>basic needs of her poor ones, which include</w:t>
      </w:r>
      <w:r w:rsidR="00EB6E66">
        <w:t>s</w:t>
      </w:r>
      <w:r w:rsidR="00974826">
        <w:t xml:space="preserve"> orphaned boys and girls, the aged, the sick, etc. </w:t>
      </w:r>
    </w:p>
    <w:p w:rsidR="00974826" w:rsidRDefault="00563DE3" w:rsidP="004D7EF5">
      <w:pPr>
        <w:spacing w:after="0" w:line="480" w:lineRule="auto"/>
        <w:ind w:firstLine="720"/>
        <w:jc w:val="both"/>
      </w:pPr>
      <w:r>
        <w:t>Fourthly</w:t>
      </w:r>
      <w:r w:rsidR="00974826">
        <w:t xml:space="preserve">, </w:t>
      </w:r>
      <w:r w:rsidR="00A913A0">
        <w:t>the sovereignty of the state</w:t>
      </w:r>
      <w:r w:rsidR="00EB6E66">
        <w:t>,</w:t>
      </w:r>
      <w:r w:rsidR="00A913A0">
        <w:t xml:space="preserve"> being a participation in the supreme sovereignty, must strive toward order and peace among all people.</w:t>
      </w:r>
      <w:r w:rsidR="00EB6E66">
        <w:t xml:space="preserve"> In addition</w:t>
      </w:r>
      <w:bookmarkStart w:id="0" w:name="_GoBack"/>
      <w:bookmarkEnd w:id="0"/>
      <w:r w:rsidR="00493D6F">
        <w:t>, the individual and the family must be permitted to retain their freedom of action, so far as this is possible without jeopardising the common good and without injuring anyone. Hence, the safety of everyone as well as the community itself most be pursued for the good of all.</w:t>
      </w:r>
      <w:r w:rsidR="00974826">
        <w:t xml:space="preserve"> </w:t>
      </w:r>
    </w:p>
    <w:p w:rsidR="00563DE3" w:rsidRDefault="00563DE3" w:rsidP="00563DE3">
      <w:pPr>
        <w:spacing w:after="0" w:line="480" w:lineRule="auto"/>
        <w:ind w:firstLine="720"/>
        <w:jc w:val="both"/>
      </w:pPr>
      <w:r>
        <w:t>Fifthly</w:t>
      </w:r>
      <w:r>
        <w:t>, workers are not to be treated as slaves. The dignity of human personality must be respected in them and wages must be duly paid. Workers on their part must ensure they perform their duties adequately, eschewing violence and every form of mishandling of property.</w:t>
      </w:r>
    </w:p>
    <w:p w:rsidR="005A0340" w:rsidRDefault="00737BBE" w:rsidP="00C87E8C">
      <w:pPr>
        <w:spacing w:line="480" w:lineRule="auto"/>
        <w:ind w:firstLine="720"/>
        <w:jc w:val="both"/>
      </w:pPr>
      <w:r>
        <w:t>Sixthly, worker’s associations that facilitate the wellbeing of co-workers are to be encouraged. And it is truly to be desired that they grow in number and in active vigour. In this way, they would have a common voice in addressing their basic needs.</w:t>
      </w:r>
      <w:r w:rsidR="00C87E8C" w:rsidRPr="00C87E8C">
        <w:t xml:space="preserve"> </w:t>
      </w:r>
      <w:r w:rsidR="00C87E8C">
        <w:t>Although private societies exist within the State and are, as it were, so many parts of it, still it is not within the authority of the State universally and per se to forbid them to exist as such. For people are permitted by a right of nature to form private societies; the State, on the other hand, has been instituted to protect and not to destroy natural right, and if it should forbid its citizens to enter into associations, it would clearly do something contradictory to itself because both the State itself and private associations are begotten of one and the same principle, namely, that people are by nature inclined to associate.</w:t>
      </w:r>
    </w:p>
    <w:sectPr w:rsidR="005A03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DDA"/>
    <w:rsid w:val="00073DE3"/>
    <w:rsid w:val="000A0114"/>
    <w:rsid w:val="000D1A6E"/>
    <w:rsid w:val="003246D2"/>
    <w:rsid w:val="003B578A"/>
    <w:rsid w:val="00493D6F"/>
    <w:rsid w:val="004D7EF5"/>
    <w:rsid w:val="004F75C4"/>
    <w:rsid w:val="00563DE3"/>
    <w:rsid w:val="005A0340"/>
    <w:rsid w:val="006B0DCB"/>
    <w:rsid w:val="006B2014"/>
    <w:rsid w:val="006E365D"/>
    <w:rsid w:val="006E621E"/>
    <w:rsid w:val="00737BBE"/>
    <w:rsid w:val="007415A6"/>
    <w:rsid w:val="00894ACC"/>
    <w:rsid w:val="008E5EC5"/>
    <w:rsid w:val="0094466B"/>
    <w:rsid w:val="00974826"/>
    <w:rsid w:val="00981DDA"/>
    <w:rsid w:val="009E65E5"/>
    <w:rsid w:val="00A913A0"/>
    <w:rsid w:val="00C87E8C"/>
    <w:rsid w:val="00DF229D"/>
    <w:rsid w:val="00E45F48"/>
    <w:rsid w:val="00EB4FFC"/>
    <w:rsid w:val="00EB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F1EA"/>
  <w15:chartTrackingRefBased/>
  <w15:docId w15:val="{CE1CC546-FA08-4724-8009-9E9191E8E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82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dc:creator>
  <cp:keywords/>
  <dc:description/>
  <cp:lastModifiedBy>Austin</cp:lastModifiedBy>
  <cp:revision>8</cp:revision>
  <dcterms:created xsi:type="dcterms:W3CDTF">2020-10-12T22:08:00Z</dcterms:created>
  <dcterms:modified xsi:type="dcterms:W3CDTF">2020-10-14T21:56:00Z</dcterms:modified>
</cp:coreProperties>
</file>